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01"/>
        <w:gridCol w:w="4285"/>
        <w:gridCol w:w="4285"/>
      </w:tblGrid>
      <w:tr w:rsidR="00641EAF" w:rsidRPr="001E4114" w:rsidTr="003463CB">
        <w:trPr>
          <w:trHeight w:val="33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EAF" w:rsidRPr="001E4114" w:rsidRDefault="00641EAF" w:rsidP="0064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EAF" w:rsidRPr="001E4114" w:rsidRDefault="00641EAF" w:rsidP="0064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EAF" w:rsidRPr="001E4114" w:rsidRDefault="00AB062D" w:rsidP="00E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641EAF" w:rsidRPr="001E4114" w:rsidRDefault="00641EAF" w:rsidP="00E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</w:t>
            </w:r>
            <w:r w:rsidR="00AB062D" w:rsidRPr="001E4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</w:t>
            </w:r>
            <w:r w:rsidRPr="001E4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  <w:p w:rsidR="00F7086F" w:rsidRPr="001E4114" w:rsidRDefault="00641EAF" w:rsidP="00E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641EAF" w:rsidRPr="001E4114" w:rsidRDefault="00641EAF" w:rsidP="00E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«Город Майкоп»</w:t>
            </w:r>
          </w:p>
          <w:p w:rsidR="00641EAF" w:rsidRPr="001E4114" w:rsidRDefault="004633BA" w:rsidP="00AF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AB062D" w:rsidRPr="001E4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1E4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7101B" w:rsidRPr="0047101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22.07.2020   № 661</w:t>
            </w:r>
          </w:p>
        </w:tc>
      </w:tr>
    </w:tbl>
    <w:p w:rsidR="00193AF8" w:rsidRPr="001E4114" w:rsidRDefault="00193AF8" w:rsidP="009E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7D" w:rsidRDefault="00E17D7D" w:rsidP="009E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58" w:rsidRPr="009E2C58" w:rsidRDefault="009E2C58" w:rsidP="009E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58">
        <w:rPr>
          <w:rFonts w:ascii="Times New Roman" w:hAnsi="Times New Roman" w:cs="Times New Roman"/>
          <w:b/>
          <w:sz w:val="28"/>
          <w:szCs w:val="28"/>
        </w:rPr>
        <w:t>П</w:t>
      </w:r>
      <w:r w:rsidR="00AB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58">
        <w:rPr>
          <w:rFonts w:ascii="Times New Roman" w:hAnsi="Times New Roman" w:cs="Times New Roman"/>
          <w:b/>
          <w:sz w:val="28"/>
          <w:szCs w:val="28"/>
        </w:rPr>
        <w:t>о</w:t>
      </w:r>
      <w:r w:rsidR="00AB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58">
        <w:rPr>
          <w:rFonts w:ascii="Times New Roman" w:hAnsi="Times New Roman" w:cs="Times New Roman"/>
          <w:b/>
          <w:sz w:val="28"/>
          <w:szCs w:val="28"/>
        </w:rPr>
        <w:t>р</w:t>
      </w:r>
      <w:r w:rsidR="00AB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58">
        <w:rPr>
          <w:rFonts w:ascii="Times New Roman" w:hAnsi="Times New Roman" w:cs="Times New Roman"/>
          <w:b/>
          <w:sz w:val="28"/>
          <w:szCs w:val="28"/>
        </w:rPr>
        <w:t>я</w:t>
      </w:r>
      <w:r w:rsidR="00AB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58">
        <w:rPr>
          <w:rFonts w:ascii="Times New Roman" w:hAnsi="Times New Roman" w:cs="Times New Roman"/>
          <w:b/>
          <w:sz w:val="28"/>
          <w:szCs w:val="28"/>
        </w:rPr>
        <w:t>д</w:t>
      </w:r>
      <w:r w:rsidR="00AB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58">
        <w:rPr>
          <w:rFonts w:ascii="Times New Roman" w:hAnsi="Times New Roman" w:cs="Times New Roman"/>
          <w:b/>
          <w:sz w:val="28"/>
          <w:szCs w:val="28"/>
        </w:rPr>
        <w:t>о</w:t>
      </w:r>
      <w:r w:rsidR="00AB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58">
        <w:rPr>
          <w:rFonts w:ascii="Times New Roman" w:hAnsi="Times New Roman" w:cs="Times New Roman"/>
          <w:b/>
          <w:sz w:val="28"/>
          <w:szCs w:val="28"/>
        </w:rPr>
        <w:t>к</w:t>
      </w:r>
      <w:r w:rsidR="00AB06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45A" w:rsidRDefault="00F6445A" w:rsidP="009E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E2C58" w:rsidRPr="009E2C58">
        <w:rPr>
          <w:rFonts w:ascii="Times New Roman" w:hAnsi="Times New Roman" w:cs="Times New Roman"/>
          <w:b/>
          <w:sz w:val="28"/>
          <w:szCs w:val="28"/>
        </w:rPr>
        <w:t>азработки</w:t>
      </w:r>
      <w:r w:rsidR="00D177FA">
        <w:rPr>
          <w:rFonts w:ascii="Times New Roman" w:hAnsi="Times New Roman" w:cs="Times New Roman"/>
          <w:b/>
          <w:sz w:val="28"/>
          <w:szCs w:val="28"/>
        </w:rPr>
        <w:t>,</w:t>
      </w:r>
      <w:r w:rsidR="00F6742C">
        <w:rPr>
          <w:rFonts w:ascii="Times New Roman" w:hAnsi="Times New Roman" w:cs="Times New Roman"/>
          <w:b/>
          <w:sz w:val="28"/>
          <w:szCs w:val="28"/>
        </w:rPr>
        <w:t xml:space="preserve"> корректировки, осуществления мониторинга и контроля реализации </w:t>
      </w:r>
      <w:r w:rsidR="00F2366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лана мероприятий по</w:t>
      </w:r>
      <w:r w:rsidR="00F7086F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762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666">
        <w:rPr>
          <w:rFonts w:ascii="Times New Roman" w:hAnsi="Times New Roman" w:cs="Times New Roman"/>
          <w:b/>
          <w:sz w:val="28"/>
          <w:szCs w:val="28"/>
        </w:rPr>
        <w:t>С</w:t>
      </w:r>
      <w:r w:rsidR="005A02FA">
        <w:rPr>
          <w:rFonts w:ascii="Times New Roman" w:hAnsi="Times New Roman" w:cs="Times New Roman"/>
          <w:b/>
          <w:sz w:val="28"/>
          <w:szCs w:val="28"/>
        </w:rPr>
        <w:t>тратегии</w:t>
      </w:r>
      <w:r w:rsidR="009E2C58" w:rsidRPr="009E2C58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муниципального образования </w:t>
      </w:r>
    </w:p>
    <w:p w:rsidR="009E2C58" w:rsidRPr="009E2C58" w:rsidRDefault="009E2C58" w:rsidP="009E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58">
        <w:rPr>
          <w:rFonts w:ascii="Times New Roman" w:hAnsi="Times New Roman" w:cs="Times New Roman"/>
          <w:b/>
          <w:sz w:val="28"/>
          <w:szCs w:val="28"/>
        </w:rPr>
        <w:t>«Город Майкоп»</w:t>
      </w:r>
      <w:r w:rsidR="00F708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62D" w:rsidRPr="00E717B2" w:rsidRDefault="00AB062D" w:rsidP="009E2C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E2C58" w:rsidRDefault="009E2C58" w:rsidP="001E41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E17D7D" w:rsidRPr="00E17D7D" w:rsidRDefault="00E17D7D" w:rsidP="00E17D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C38" w:rsidRDefault="001346C0" w:rsidP="007A2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9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разработк</w:t>
      </w:r>
      <w:r w:rsidR="00EB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8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корректировк</w:t>
      </w:r>
      <w:r w:rsidR="00EB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8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осуществлени</w:t>
      </w:r>
      <w:r w:rsidR="00EB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8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и контроля реализации</w:t>
      </w:r>
      <w:r w:rsidR="00F2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A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лана мероприятий по реализации </w:t>
      </w:r>
      <w:r w:rsidR="00F2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4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тратегии</w:t>
      </w:r>
      <w:r w:rsidR="0018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развития муниципального образования «Город Майкоп»</w:t>
      </w:r>
      <w:r w:rsidR="00EB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</w:t>
      </w:r>
      <w:r w:rsidR="0053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отношения, возникающие между участниками стратегического планирования в процессе </w:t>
      </w:r>
      <w:r w:rsidR="002A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 и программирования</w:t>
      </w:r>
      <w:r w:rsidR="0053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развития муниципального образования «Город Майкоп».</w:t>
      </w:r>
    </w:p>
    <w:p w:rsidR="0018155A" w:rsidRDefault="00106FB2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D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социально-экономического развития муниципального образования «Город Майкоп»</w:t>
      </w:r>
      <w:r w:rsidR="0095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Стратегия) реализуется в рамках </w:t>
      </w:r>
      <w:r w:rsidR="00F2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5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лана мероприятий по реализации </w:t>
      </w:r>
      <w:r w:rsidR="00F2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5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тратегии </w:t>
      </w:r>
      <w:r w:rsidR="008C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социально-экономического развития муниципального образования «Город Майкоп» </w:t>
      </w:r>
      <w:r w:rsidR="0095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План мероприятий)</w:t>
      </w:r>
      <w:r w:rsidR="0018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5978" w:rsidRDefault="00955978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8C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по реализации </w:t>
      </w:r>
      <w:r w:rsidR="00F2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C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тратегии разрабатывается на основе положений </w:t>
      </w:r>
      <w:r w:rsidR="00F2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C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тратегии социально-экономического развития муниципального образования «Город Майкоп» на период реализации Стратегии с учетом приоритетов социально-экономического развития Российской Федерации и Республики Адыгея.</w:t>
      </w:r>
      <w:r w:rsidR="006B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7E2A" w:rsidRDefault="001B7E2A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Основанием для разработки Плана мероприятий является принятие Решения Совета народных депутатов муниципального образования «Город Майкоп» об утверждении Стратегии.</w:t>
      </w:r>
    </w:p>
    <w:p w:rsidR="00303F71" w:rsidRDefault="00303F71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Участниками процесса </w:t>
      </w:r>
      <w:r w:rsidR="006E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="001E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реализации, корректировки и мониторинга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структурные подразделения Администрации муниципального образования «Город Майкоп» (далее – </w:t>
      </w:r>
      <w:r w:rsidR="00EA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F7EFC" w:rsidRDefault="00FE56B0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экономике Администрации муниципального образования «Город Майкоп»</w:t>
      </w:r>
      <w:r w:rsidR="003B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уполномоченный орган</w:t>
      </w:r>
      <w:r w:rsidR="00CF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3B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="00CF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CF7EFC" w:rsidRDefault="00CF7EFC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работу по</w:t>
      </w:r>
      <w:r w:rsidR="00FE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корректировке</w:t>
      </w:r>
      <w:r w:rsidR="0000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осуществлению мониторинга и контроля реализации</w:t>
      </w:r>
      <w:r w:rsidR="00FE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7EFC" w:rsidRDefault="00CF7EFC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определяет участников</w:t>
      </w:r>
      <w:r w:rsidR="00FD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сроки разработки </w:t>
      </w:r>
      <w:r w:rsidR="003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регулирует отношения, возникающие между участниками процесса по вопросам разработки </w:t>
      </w:r>
      <w:r w:rsidR="003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6B0" w:rsidRDefault="00CF7EFC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методическое руководство и координацию деятельности участников процесса</w:t>
      </w:r>
      <w:r w:rsidR="0048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0922" w:rsidRDefault="00480922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 разрабатывает План мероприятий.</w:t>
      </w:r>
    </w:p>
    <w:p w:rsidR="001B0FAD" w:rsidRDefault="00000C56" w:rsidP="001B0F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разработке </w:t>
      </w:r>
      <w:r w:rsidR="009C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привлекаться представители предприятий и организаций всех форм собственности, а также общественных и научных организаций. </w:t>
      </w:r>
    </w:p>
    <w:p w:rsidR="00000C56" w:rsidRDefault="00000C56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</w:t>
      </w:r>
      <w:r w:rsidR="009C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 актом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Майкоп».</w:t>
      </w:r>
    </w:p>
    <w:p w:rsidR="00EF156C" w:rsidRDefault="00EF156C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1B8" w:rsidRPr="000B0E5A" w:rsidRDefault="00EA11B8" w:rsidP="001E41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r w:rsidR="002E502E" w:rsidRPr="000B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корректировка </w:t>
      </w:r>
      <w:r w:rsidR="001D55B6" w:rsidRPr="000B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мероприятий</w:t>
      </w:r>
    </w:p>
    <w:p w:rsidR="00864EB6" w:rsidRDefault="00864EB6" w:rsidP="00EA11B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726" w:rsidRDefault="0087328A" w:rsidP="008732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8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C41DB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</w:t>
      </w:r>
      <w:r w:rsidR="00064726">
        <w:rPr>
          <w:rFonts w:ascii="Times New Roman" w:hAnsi="Times New Roman" w:cs="Times New Roman"/>
          <w:sz w:val="28"/>
          <w:szCs w:val="28"/>
        </w:rPr>
        <w:t>Стратеги</w:t>
      </w:r>
      <w:r w:rsidR="006C41DB">
        <w:rPr>
          <w:rFonts w:ascii="Times New Roman" w:hAnsi="Times New Roman" w:cs="Times New Roman"/>
          <w:sz w:val="28"/>
          <w:szCs w:val="28"/>
        </w:rPr>
        <w:t>и</w:t>
      </w:r>
      <w:r w:rsidR="00064726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533A2F">
        <w:rPr>
          <w:rFonts w:ascii="Times New Roman" w:hAnsi="Times New Roman" w:cs="Times New Roman"/>
          <w:sz w:val="28"/>
          <w:szCs w:val="28"/>
        </w:rPr>
        <w:t>:</w:t>
      </w:r>
    </w:p>
    <w:p w:rsidR="00925164" w:rsidRDefault="00533A2F" w:rsidP="008732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1DB">
        <w:rPr>
          <w:rFonts w:ascii="Times New Roman" w:hAnsi="Times New Roman" w:cs="Times New Roman"/>
          <w:sz w:val="28"/>
          <w:szCs w:val="28"/>
        </w:rPr>
        <w:t xml:space="preserve">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–шесть лет (для последующих этапов и периодов)</w:t>
      </w:r>
      <w:r w:rsidR="00925164">
        <w:rPr>
          <w:rFonts w:ascii="Times New Roman" w:hAnsi="Times New Roman" w:cs="Times New Roman"/>
          <w:sz w:val="28"/>
          <w:szCs w:val="28"/>
        </w:rPr>
        <w:t>;</w:t>
      </w:r>
    </w:p>
    <w:p w:rsidR="00073BF9" w:rsidRDefault="00925164" w:rsidP="008732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цели и задачи социально-экономическо</w:t>
      </w:r>
      <w:r w:rsidR="006C41DB">
        <w:rPr>
          <w:rFonts w:ascii="Times New Roman" w:hAnsi="Times New Roman" w:cs="Times New Roman"/>
          <w:sz w:val="28"/>
          <w:szCs w:val="28"/>
        </w:rPr>
        <w:t>го развития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«Город Майкоп»</w:t>
      </w:r>
      <w:r w:rsidR="006C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приоритетные для каждого этапа реализации Стратегии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3BF9" w:rsidRDefault="00073BF9" w:rsidP="008732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показатели </w:t>
      </w:r>
      <w:r w:rsidR="006C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Стратегии и их значения, установленные для каждого этапа реализации Стратегии;</w:t>
      </w:r>
    </w:p>
    <w:p w:rsidR="00D036FF" w:rsidRDefault="00073BF9" w:rsidP="006863C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мероприятий</w:t>
      </w:r>
      <w:r w:rsidR="00D9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перечень муниципальных программ муниципального образования «Город Майкоп»</w:t>
      </w:r>
      <w:r w:rsidR="0068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обеспечивающие достижение на каждом этапе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</w:t>
      </w:r>
      <w:r w:rsidR="0068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долгосрочных целей социально-экономического развития муниципального образования «Город Майкоп», указанных в Стратегии</w:t>
      </w:r>
      <w:r w:rsidR="0018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0EFA" w:rsidRDefault="00180EFA" w:rsidP="00180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положения, определяемые нормативными правовыми актами муниципального образования «Город Майкоп».</w:t>
      </w:r>
    </w:p>
    <w:p w:rsidR="0000013C" w:rsidRDefault="00214B1C" w:rsidP="000001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4C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013C">
        <w:rPr>
          <w:rFonts w:ascii="Times New Roman" w:hAnsi="Times New Roman" w:cs="Times New Roman"/>
          <w:sz w:val="28"/>
          <w:szCs w:val="28"/>
        </w:rPr>
        <w:t>Разработка План</w:t>
      </w:r>
      <w:r w:rsidR="007C4B87">
        <w:rPr>
          <w:rFonts w:ascii="Times New Roman" w:hAnsi="Times New Roman" w:cs="Times New Roman"/>
          <w:sz w:val="28"/>
          <w:szCs w:val="28"/>
        </w:rPr>
        <w:t>а</w:t>
      </w:r>
      <w:r w:rsidR="0000013C">
        <w:rPr>
          <w:rFonts w:ascii="Times New Roman" w:hAnsi="Times New Roman" w:cs="Times New Roman"/>
          <w:sz w:val="28"/>
          <w:szCs w:val="28"/>
        </w:rPr>
        <w:t xml:space="preserve"> мероприятий включает в себя следующие этапы:</w:t>
      </w:r>
    </w:p>
    <w:p w:rsidR="0000013C" w:rsidRDefault="0000013C" w:rsidP="000001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разработке Плана мероприятий;</w:t>
      </w:r>
    </w:p>
    <w:p w:rsidR="0000013C" w:rsidRDefault="0000013C" w:rsidP="000001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обсуждение проекта Плана мероприятий;</w:t>
      </w:r>
    </w:p>
    <w:p w:rsidR="0000013C" w:rsidRDefault="0000013C" w:rsidP="000001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проекта</w:t>
      </w:r>
      <w:r w:rsidRPr="0000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мероприятий;</w:t>
      </w:r>
    </w:p>
    <w:p w:rsidR="0000013C" w:rsidRDefault="0000013C" w:rsidP="000001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Плана мероприятий.</w:t>
      </w:r>
    </w:p>
    <w:p w:rsidR="00AF6436" w:rsidRDefault="00AF6436" w:rsidP="00214B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4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005C">
        <w:rPr>
          <w:rFonts w:ascii="Times New Roman" w:hAnsi="Times New Roman" w:cs="Times New Roman"/>
          <w:sz w:val="28"/>
          <w:szCs w:val="28"/>
        </w:rPr>
        <w:t>С</w:t>
      </w:r>
      <w:r w:rsidR="00597E22">
        <w:rPr>
          <w:rFonts w:ascii="Times New Roman" w:hAnsi="Times New Roman" w:cs="Times New Roman"/>
          <w:sz w:val="28"/>
          <w:szCs w:val="28"/>
        </w:rPr>
        <w:t xml:space="preserve">роки предоставления информации </w:t>
      </w:r>
      <w:r w:rsidR="00D959CD">
        <w:rPr>
          <w:rFonts w:ascii="Times New Roman" w:hAnsi="Times New Roman" w:cs="Times New Roman"/>
          <w:sz w:val="28"/>
          <w:szCs w:val="28"/>
        </w:rPr>
        <w:t>участниками процесса</w:t>
      </w:r>
      <w:r w:rsidR="0005005C">
        <w:rPr>
          <w:rFonts w:ascii="Times New Roman" w:hAnsi="Times New Roman" w:cs="Times New Roman"/>
          <w:sz w:val="28"/>
          <w:szCs w:val="28"/>
        </w:rPr>
        <w:t xml:space="preserve"> определяет уполномоченный орган.</w:t>
      </w:r>
    </w:p>
    <w:p w:rsidR="00AF6436" w:rsidRDefault="00AF6436" w:rsidP="00214B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4C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целях разработки и общественного обсуждения </w:t>
      </w:r>
      <w:r w:rsidR="005F119D">
        <w:rPr>
          <w:rFonts w:ascii="Times New Roman" w:hAnsi="Times New Roman" w:cs="Times New Roman"/>
          <w:sz w:val="28"/>
          <w:szCs w:val="28"/>
        </w:rPr>
        <w:t>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могут создаваться рабочие группы.</w:t>
      </w:r>
    </w:p>
    <w:p w:rsidR="00925164" w:rsidRDefault="00AF6436" w:rsidP="00214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4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F65CEB">
        <w:rPr>
          <w:rFonts w:ascii="Times New Roman" w:hAnsi="Times New Roman" w:cs="Times New Roman"/>
          <w:sz w:val="28"/>
          <w:szCs w:val="28"/>
        </w:rPr>
        <w:t xml:space="preserve">и корректировка </w:t>
      </w:r>
      <w:r w:rsidR="007C4B87">
        <w:rPr>
          <w:rFonts w:ascii="Times New Roman" w:hAnsi="Times New Roman" w:cs="Times New Roman"/>
          <w:sz w:val="28"/>
          <w:szCs w:val="28"/>
        </w:rPr>
        <w:t>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C4B87">
        <w:rPr>
          <w:rFonts w:ascii="Times New Roman" w:hAnsi="Times New Roman" w:cs="Times New Roman"/>
          <w:sz w:val="28"/>
          <w:szCs w:val="28"/>
        </w:rPr>
        <w:t xml:space="preserve">с учетом реализации государственной политики Российской Федерации и Республики Адыгея и нормативного правового регулирования в сфере социально-экономического развития Республики Адыгея и муниципального образования «Город Майкоп». </w:t>
      </w:r>
    </w:p>
    <w:p w:rsidR="004B3706" w:rsidRDefault="004C5428" w:rsidP="0056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8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Корректировка </w:t>
      </w:r>
      <w:r w:rsidR="002739C7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27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внесение изменений в документ стратегического планирования</w:t>
      </w:r>
      <w:r w:rsidR="004B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706" w:rsidRDefault="004B3706" w:rsidP="0056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8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Координацию и методическое обеспечение процесса корректировки </w:t>
      </w:r>
      <w:r w:rsidR="002739C7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27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уполномоченный орган.</w:t>
      </w:r>
    </w:p>
    <w:p w:rsidR="004C5428" w:rsidRDefault="004B3706" w:rsidP="0056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8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корректировки </w:t>
      </w:r>
      <w:r w:rsidR="002739C7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27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2739C7" w:rsidRDefault="004C5428" w:rsidP="0056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корректировка </w:t>
      </w:r>
      <w:r w:rsidR="0027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Стратегии;</w:t>
      </w:r>
    </w:p>
    <w:p w:rsidR="004C5428" w:rsidRDefault="002739C7" w:rsidP="0056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корректировка </w:t>
      </w:r>
      <w:r w:rsidR="00D5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</w:t>
      </w:r>
      <w:r w:rsidR="004B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развития муниципального образования «Город Майкоп»</w:t>
      </w:r>
      <w:r w:rsidR="00D5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долгосрочный период;</w:t>
      </w:r>
    </w:p>
    <w:p w:rsidR="00D55E3C" w:rsidRDefault="00D55E3C" w:rsidP="0056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мониторинга и контроля реализации</w:t>
      </w:r>
      <w:r w:rsidR="002739C7" w:rsidRPr="002739C7">
        <w:rPr>
          <w:rFonts w:ascii="Times New Roman" w:hAnsi="Times New Roman" w:cs="Times New Roman"/>
          <w:sz w:val="28"/>
          <w:szCs w:val="28"/>
        </w:rPr>
        <w:t xml:space="preserve"> </w:t>
      </w:r>
      <w:r w:rsidR="002739C7">
        <w:rPr>
          <w:rFonts w:ascii="Times New Roman" w:hAnsi="Times New Roman" w:cs="Times New Roman"/>
          <w:sz w:val="28"/>
          <w:szCs w:val="28"/>
        </w:rPr>
        <w:t>Плана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E502E" w:rsidRDefault="002E502E" w:rsidP="0056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8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Корректировка </w:t>
      </w:r>
      <w:r w:rsidR="00FB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мероприятий</w:t>
      </w:r>
      <w:r w:rsidR="00C7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уполномоченным органом</w:t>
      </w:r>
      <w:r w:rsidR="008C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663">
        <w:rPr>
          <w:rFonts w:ascii="Times New Roman" w:hAnsi="Times New Roman" w:cs="Times New Roman"/>
          <w:sz w:val="28"/>
          <w:szCs w:val="28"/>
        </w:rPr>
        <w:t xml:space="preserve">во взаимодействии с участниками процесса реализации Плана мероприятий,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подготовки проект</w:t>
      </w:r>
      <w:r w:rsidR="0021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акта Администрации муниципального образования «Город Майкоп»</w:t>
      </w:r>
      <w:r w:rsidR="00211920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4D1506">
        <w:rPr>
          <w:rFonts w:ascii="Times New Roman" w:hAnsi="Times New Roman" w:cs="Times New Roman"/>
          <w:sz w:val="28"/>
          <w:szCs w:val="28"/>
        </w:rPr>
        <w:t>План мероприятий.</w:t>
      </w:r>
    </w:p>
    <w:p w:rsidR="00101B30" w:rsidRDefault="00FB3A97" w:rsidP="0056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8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3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Корректировка Плана мероприятий утверждается правым актом Администрации муниципального образования «Город Майкоп».</w:t>
      </w:r>
    </w:p>
    <w:p w:rsidR="00FB3A97" w:rsidRDefault="00FB3A97" w:rsidP="0056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EA1" w:rsidRDefault="001A0542" w:rsidP="001E41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4EA1" w:rsidRPr="006C4EA1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5E30E3">
        <w:rPr>
          <w:rFonts w:ascii="Times New Roman" w:hAnsi="Times New Roman" w:cs="Times New Roman"/>
          <w:sz w:val="28"/>
          <w:szCs w:val="28"/>
        </w:rPr>
        <w:t>Плана мероприятий</w:t>
      </w:r>
    </w:p>
    <w:p w:rsidR="00E17D7D" w:rsidRPr="00E17D7D" w:rsidRDefault="00E17D7D" w:rsidP="00E17D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91D92" w:rsidRDefault="00712815" w:rsidP="001112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36F7">
        <w:rPr>
          <w:rFonts w:ascii="Times New Roman" w:hAnsi="Times New Roman" w:cs="Times New Roman"/>
          <w:sz w:val="28"/>
          <w:szCs w:val="28"/>
        </w:rPr>
        <w:t xml:space="preserve">.1. </w:t>
      </w:r>
      <w:r w:rsidR="005052A4">
        <w:rPr>
          <w:rFonts w:ascii="Times New Roman" w:hAnsi="Times New Roman" w:cs="Times New Roman"/>
          <w:sz w:val="28"/>
          <w:szCs w:val="28"/>
        </w:rPr>
        <w:t>Проект</w:t>
      </w:r>
      <w:r w:rsidR="001F1DB3">
        <w:rPr>
          <w:rFonts w:ascii="Times New Roman" w:hAnsi="Times New Roman" w:cs="Times New Roman"/>
          <w:sz w:val="28"/>
          <w:szCs w:val="28"/>
        </w:rPr>
        <w:t xml:space="preserve"> </w:t>
      </w:r>
      <w:r w:rsidR="00971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мероприятий по реализации </w:t>
      </w:r>
      <w:r w:rsidR="00F2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71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тратегии</w:t>
      </w:r>
      <w:r w:rsidR="00971111">
        <w:rPr>
          <w:rFonts w:ascii="Times New Roman" w:hAnsi="Times New Roman" w:cs="Times New Roman"/>
          <w:sz w:val="28"/>
          <w:szCs w:val="28"/>
        </w:rPr>
        <w:t xml:space="preserve"> </w:t>
      </w:r>
      <w:r w:rsidR="000E6DC1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«Город Майкоп»</w:t>
      </w:r>
      <w:r w:rsidR="001F1DB3">
        <w:rPr>
          <w:rFonts w:ascii="Times New Roman" w:hAnsi="Times New Roman" w:cs="Times New Roman"/>
          <w:sz w:val="28"/>
          <w:szCs w:val="28"/>
        </w:rPr>
        <w:t xml:space="preserve"> </w:t>
      </w:r>
      <w:r w:rsidR="005052A4">
        <w:rPr>
          <w:rFonts w:ascii="Times New Roman" w:hAnsi="Times New Roman" w:cs="Times New Roman"/>
          <w:sz w:val="28"/>
          <w:szCs w:val="28"/>
        </w:rPr>
        <w:t>подлеж</w:t>
      </w:r>
      <w:r w:rsidR="001F1DB3">
        <w:rPr>
          <w:rFonts w:ascii="Times New Roman" w:hAnsi="Times New Roman" w:cs="Times New Roman"/>
          <w:sz w:val="28"/>
          <w:szCs w:val="28"/>
        </w:rPr>
        <w:t>и</w:t>
      </w:r>
      <w:r w:rsidR="005052A4">
        <w:rPr>
          <w:rFonts w:ascii="Times New Roman" w:hAnsi="Times New Roman" w:cs="Times New Roman"/>
          <w:sz w:val="28"/>
          <w:szCs w:val="28"/>
        </w:rPr>
        <w:t>т общественному обсуждению.</w:t>
      </w:r>
      <w:r w:rsidR="00B801FA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</w:t>
      </w:r>
      <w:r w:rsidR="001F1DB3">
        <w:rPr>
          <w:rFonts w:ascii="Times New Roman" w:hAnsi="Times New Roman" w:cs="Times New Roman"/>
          <w:sz w:val="28"/>
          <w:szCs w:val="28"/>
        </w:rPr>
        <w:t>а</w:t>
      </w:r>
      <w:r w:rsidR="00B801FA">
        <w:rPr>
          <w:rFonts w:ascii="Times New Roman" w:hAnsi="Times New Roman" w:cs="Times New Roman"/>
          <w:sz w:val="28"/>
          <w:szCs w:val="28"/>
        </w:rPr>
        <w:t xml:space="preserve"> </w:t>
      </w:r>
      <w:r w:rsidR="00971111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B801FA">
        <w:rPr>
          <w:rFonts w:ascii="Times New Roman" w:hAnsi="Times New Roman" w:cs="Times New Roman"/>
          <w:sz w:val="28"/>
          <w:szCs w:val="28"/>
        </w:rPr>
        <w:t xml:space="preserve"> </w:t>
      </w:r>
      <w:r w:rsidR="005E1A3B">
        <w:rPr>
          <w:rFonts w:ascii="Times New Roman" w:hAnsi="Times New Roman" w:cs="Times New Roman"/>
          <w:sz w:val="28"/>
          <w:szCs w:val="28"/>
        </w:rPr>
        <w:t>– это форма реализации прав граждан муниципального образования «Город Майкоп» в процессе принятия решений органами местного самоуправления</w:t>
      </w:r>
      <w:r w:rsidR="00510FC9">
        <w:rPr>
          <w:rFonts w:ascii="Times New Roman" w:hAnsi="Times New Roman" w:cs="Times New Roman"/>
          <w:sz w:val="28"/>
          <w:szCs w:val="28"/>
        </w:rPr>
        <w:t>.</w:t>
      </w:r>
      <w:r w:rsidR="005E1A3B">
        <w:rPr>
          <w:rFonts w:ascii="Times New Roman" w:hAnsi="Times New Roman" w:cs="Times New Roman"/>
          <w:sz w:val="28"/>
          <w:szCs w:val="28"/>
        </w:rPr>
        <w:t xml:space="preserve"> </w:t>
      </w:r>
      <w:r w:rsidR="00510FC9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="00B801FA">
        <w:rPr>
          <w:rFonts w:ascii="Times New Roman" w:hAnsi="Times New Roman" w:cs="Times New Roman"/>
          <w:sz w:val="28"/>
          <w:szCs w:val="28"/>
        </w:rPr>
        <w:t>проводится в целях обеспечения открытости для общества информации о</w:t>
      </w:r>
      <w:r w:rsidR="00366C00">
        <w:rPr>
          <w:rFonts w:ascii="Times New Roman" w:hAnsi="Times New Roman" w:cs="Times New Roman"/>
          <w:sz w:val="28"/>
          <w:szCs w:val="28"/>
        </w:rPr>
        <w:t xml:space="preserve"> запланированных </w:t>
      </w:r>
      <w:r w:rsidR="004C3C1D">
        <w:rPr>
          <w:rFonts w:ascii="Times New Roman" w:hAnsi="Times New Roman" w:cs="Times New Roman"/>
          <w:sz w:val="28"/>
          <w:szCs w:val="28"/>
        </w:rPr>
        <w:t>мероприяти</w:t>
      </w:r>
      <w:r w:rsidR="00366C00">
        <w:rPr>
          <w:rFonts w:ascii="Times New Roman" w:hAnsi="Times New Roman" w:cs="Times New Roman"/>
          <w:sz w:val="28"/>
          <w:szCs w:val="28"/>
        </w:rPr>
        <w:t>ях по реализации</w:t>
      </w:r>
      <w:r w:rsidR="004C3C1D">
        <w:rPr>
          <w:rFonts w:ascii="Times New Roman" w:hAnsi="Times New Roman" w:cs="Times New Roman"/>
          <w:sz w:val="28"/>
          <w:szCs w:val="28"/>
        </w:rPr>
        <w:t xml:space="preserve"> </w:t>
      </w:r>
      <w:r w:rsidR="00BA3460">
        <w:rPr>
          <w:rFonts w:ascii="Times New Roman" w:hAnsi="Times New Roman" w:cs="Times New Roman"/>
          <w:sz w:val="28"/>
          <w:szCs w:val="28"/>
        </w:rPr>
        <w:t>С</w:t>
      </w:r>
      <w:r w:rsidR="004C3C1D">
        <w:rPr>
          <w:rFonts w:ascii="Times New Roman" w:hAnsi="Times New Roman" w:cs="Times New Roman"/>
          <w:sz w:val="28"/>
          <w:szCs w:val="28"/>
        </w:rPr>
        <w:t>тратегии</w:t>
      </w:r>
      <w:r w:rsidR="00D45611">
        <w:rPr>
          <w:rFonts w:ascii="Times New Roman" w:hAnsi="Times New Roman" w:cs="Times New Roman"/>
          <w:sz w:val="28"/>
          <w:szCs w:val="28"/>
        </w:rPr>
        <w:t xml:space="preserve"> </w:t>
      </w:r>
      <w:r w:rsidR="00B801FA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1F1DB3">
        <w:rPr>
          <w:rFonts w:ascii="Times New Roman" w:hAnsi="Times New Roman" w:cs="Times New Roman"/>
          <w:sz w:val="28"/>
          <w:szCs w:val="28"/>
        </w:rPr>
        <w:t>го</w:t>
      </w:r>
      <w:r w:rsidR="00B801F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F1DB3">
        <w:rPr>
          <w:rFonts w:ascii="Times New Roman" w:hAnsi="Times New Roman" w:cs="Times New Roman"/>
          <w:sz w:val="28"/>
          <w:szCs w:val="28"/>
        </w:rPr>
        <w:t>я</w:t>
      </w:r>
      <w:r w:rsidR="00B80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="005E1A3B">
        <w:rPr>
          <w:rFonts w:ascii="Times New Roman" w:hAnsi="Times New Roman" w:cs="Times New Roman"/>
          <w:sz w:val="28"/>
          <w:szCs w:val="28"/>
        </w:rPr>
        <w:t>.</w:t>
      </w:r>
      <w:r w:rsidR="000E6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B10" w:rsidRDefault="00712815" w:rsidP="00AA63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1D92">
        <w:rPr>
          <w:rFonts w:ascii="Times New Roman" w:hAnsi="Times New Roman" w:cs="Times New Roman"/>
          <w:sz w:val="28"/>
          <w:szCs w:val="28"/>
        </w:rPr>
        <w:t xml:space="preserve">.2. </w:t>
      </w:r>
      <w:r w:rsidR="005052A4">
        <w:rPr>
          <w:rFonts w:ascii="Times New Roman" w:hAnsi="Times New Roman" w:cs="Times New Roman"/>
          <w:sz w:val="28"/>
          <w:szCs w:val="28"/>
        </w:rPr>
        <w:t>Комитет по экономике</w:t>
      </w:r>
      <w:r w:rsidR="001A0542">
        <w:rPr>
          <w:rFonts w:ascii="Times New Roman" w:hAnsi="Times New Roman" w:cs="Times New Roman"/>
          <w:sz w:val="28"/>
          <w:szCs w:val="28"/>
        </w:rPr>
        <w:t>, как уполномоченный орган,</w:t>
      </w:r>
      <w:r w:rsidR="005052A4">
        <w:rPr>
          <w:rFonts w:ascii="Times New Roman" w:hAnsi="Times New Roman" w:cs="Times New Roman"/>
          <w:sz w:val="28"/>
          <w:szCs w:val="28"/>
        </w:rPr>
        <w:t xml:space="preserve"> обеспечивает процедуру общественного обсуждения </w:t>
      </w:r>
      <w:r w:rsidR="003E1BF2">
        <w:rPr>
          <w:rFonts w:ascii="Times New Roman" w:hAnsi="Times New Roman" w:cs="Times New Roman"/>
          <w:sz w:val="28"/>
          <w:szCs w:val="28"/>
        </w:rPr>
        <w:t>проект</w:t>
      </w:r>
      <w:r w:rsidR="006F66BC">
        <w:rPr>
          <w:rFonts w:ascii="Times New Roman" w:hAnsi="Times New Roman" w:cs="Times New Roman"/>
          <w:sz w:val="28"/>
          <w:szCs w:val="28"/>
        </w:rPr>
        <w:t xml:space="preserve">а </w:t>
      </w:r>
      <w:r w:rsidR="00961556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3E1BF2">
        <w:rPr>
          <w:rFonts w:ascii="Times New Roman" w:hAnsi="Times New Roman" w:cs="Times New Roman"/>
          <w:sz w:val="28"/>
          <w:szCs w:val="28"/>
        </w:rPr>
        <w:t xml:space="preserve"> </w:t>
      </w:r>
      <w:r w:rsidR="005052A4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6F66BC">
        <w:rPr>
          <w:rFonts w:ascii="Times New Roman" w:hAnsi="Times New Roman" w:cs="Times New Roman"/>
          <w:sz w:val="28"/>
          <w:szCs w:val="28"/>
        </w:rPr>
        <w:t>его</w:t>
      </w:r>
      <w:r w:rsidR="005052A4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Администрации муниципального образования «Город Майкоп».</w:t>
      </w:r>
      <w:r w:rsidR="00AA63E5">
        <w:rPr>
          <w:rFonts w:ascii="Times New Roman" w:hAnsi="Times New Roman" w:cs="Times New Roman"/>
          <w:sz w:val="28"/>
          <w:szCs w:val="28"/>
        </w:rPr>
        <w:t xml:space="preserve"> Срок проведения </w:t>
      </w:r>
      <w:r w:rsidR="001112AB">
        <w:rPr>
          <w:rFonts w:ascii="Times New Roman" w:hAnsi="Times New Roman" w:cs="Times New Roman"/>
          <w:sz w:val="28"/>
          <w:szCs w:val="28"/>
        </w:rPr>
        <w:t>обществен</w:t>
      </w:r>
      <w:r w:rsidR="00AA63E5">
        <w:rPr>
          <w:rFonts w:ascii="Times New Roman" w:hAnsi="Times New Roman" w:cs="Times New Roman"/>
          <w:sz w:val="28"/>
          <w:szCs w:val="28"/>
        </w:rPr>
        <w:t xml:space="preserve">ного обсуждения – не менее </w:t>
      </w:r>
      <w:r w:rsidR="005E1A3B">
        <w:rPr>
          <w:rFonts w:ascii="Times New Roman" w:hAnsi="Times New Roman" w:cs="Times New Roman"/>
          <w:sz w:val="28"/>
          <w:szCs w:val="28"/>
        </w:rPr>
        <w:t>15</w:t>
      </w:r>
      <w:r w:rsidR="00AA63E5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A57EE1">
        <w:rPr>
          <w:rFonts w:ascii="Times New Roman" w:hAnsi="Times New Roman" w:cs="Times New Roman"/>
          <w:sz w:val="28"/>
          <w:szCs w:val="28"/>
        </w:rPr>
        <w:t xml:space="preserve">с даты размещения проекта. </w:t>
      </w:r>
      <w:r w:rsidR="001112AB">
        <w:rPr>
          <w:rFonts w:ascii="Times New Roman" w:hAnsi="Times New Roman" w:cs="Times New Roman"/>
          <w:sz w:val="28"/>
          <w:szCs w:val="28"/>
        </w:rPr>
        <w:t>Обществен</w:t>
      </w:r>
      <w:r w:rsidR="00A57EE1">
        <w:rPr>
          <w:rFonts w:ascii="Times New Roman" w:hAnsi="Times New Roman" w:cs="Times New Roman"/>
          <w:sz w:val="28"/>
          <w:szCs w:val="28"/>
        </w:rPr>
        <w:t>ное обсуждение на официальном сайте</w:t>
      </w:r>
      <w:r w:rsidR="00A57EE1" w:rsidRPr="00A57EE1">
        <w:rPr>
          <w:rFonts w:ascii="Times New Roman" w:hAnsi="Times New Roman" w:cs="Times New Roman"/>
          <w:sz w:val="28"/>
          <w:szCs w:val="28"/>
        </w:rPr>
        <w:t xml:space="preserve"> </w:t>
      </w:r>
      <w:r w:rsidR="00A57EE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организуется путем обеспечения обратной связи между посетителями сайта и </w:t>
      </w:r>
      <w:r w:rsidR="0082791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57EE1">
        <w:rPr>
          <w:rFonts w:ascii="Times New Roman" w:hAnsi="Times New Roman" w:cs="Times New Roman"/>
          <w:sz w:val="28"/>
          <w:szCs w:val="28"/>
        </w:rPr>
        <w:t>.</w:t>
      </w:r>
    </w:p>
    <w:p w:rsidR="003E1BF2" w:rsidRDefault="003E1BF2" w:rsidP="00AA63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размещением </w:t>
      </w:r>
      <w:r w:rsidR="00865A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="005E1A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556">
        <w:rPr>
          <w:rFonts w:ascii="Times New Roman" w:hAnsi="Times New Roman" w:cs="Times New Roman"/>
          <w:sz w:val="28"/>
          <w:szCs w:val="28"/>
        </w:rPr>
        <w:t>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размещается следующая информация:</w:t>
      </w:r>
    </w:p>
    <w:p w:rsidR="003E1BF2" w:rsidRDefault="003E1BF2" w:rsidP="00AA63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начала и завершения проведения общественного обсуждения </w:t>
      </w:r>
      <w:r w:rsidR="00190D2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61556">
        <w:rPr>
          <w:rFonts w:ascii="Times New Roman" w:hAnsi="Times New Roman" w:cs="Times New Roman"/>
          <w:sz w:val="28"/>
          <w:szCs w:val="28"/>
        </w:rPr>
        <w:t>Плана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BF2" w:rsidRDefault="003E1BF2" w:rsidP="00AA63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r w:rsidR="0082791A">
        <w:rPr>
          <w:rFonts w:ascii="Times New Roman" w:hAnsi="Times New Roman" w:cs="Times New Roman"/>
          <w:sz w:val="28"/>
          <w:szCs w:val="28"/>
        </w:rPr>
        <w:t xml:space="preserve">и контактные данные </w:t>
      </w:r>
      <w:r>
        <w:rPr>
          <w:rFonts w:ascii="Times New Roman" w:hAnsi="Times New Roman" w:cs="Times New Roman"/>
          <w:sz w:val="28"/>
          <w:szCs w:val="28"/>
        </w:rPr>
        <w:t>по котор</w:t>
      </w:r>
      <w:r w:rsidR="0082791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замечания и предложения к </w:t>
      </w:r>
      <w:r w:rsidR="00865A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="006F66BC">
        <w:rPr>
          <w:rFonts w:ascii="Times New Roman" w:hAnsi="Times New Roman" w:cs="Times New Roman"/>
          <w:sz w:val="28"/>
          <w:szCs w:val="28"/>
        </w:rPr>
        <w:t>у</w:t>
      </w:r>
      <w:r w:rsidR="00865AD5">
        <w:rPr>
          <w:rFonts w:ascii="Times New Roman" w:hAnsi="Times New Roman" w:cs="Times New Roman"/>
          <w:sz w:val="28"/>
          <w:szCs w:val="28"/>
        </w:rPr>
        <w:t xml:space="preserve"> </w:t>
      </w:r>
      <w:r w:rsidR="00961556">
        <w:rPr>
          <w:rFonts w:ascii="Times New Roman" w:hAnsi="Times New Roman" w:cs="Times New Roman"/>
          <w:sz w:val="28"/>
          <w:szCs w:val="28"/>
        </w:rPr>
        <w:t>Плана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D92" w:rsidRDefault="00712815" w:rsidP="00E12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1D92">
        <w:rPr>
          <w:rFonts w:ascii="Times New Roman" w:hAnsi="Times New Roman" w:cs="Times New Roman"/>
          <w:sz w:val="28"/>
          <w:szCs w:val="28"/>
        </w:rPr>
        <w:t xml:space="preserve">.3. </w:t>
      </w:r>
      <w:r w:rsidR="003C3B10">
        <w:rPr>
          <w:rFonts w:ascii="Times New Roman" w:hAnsi="Times New Roman" w:cs="Times New Roman"/>
          <w:sz w:val="28"/>
          <w:szCs w:val="28"/>
        </w:rPr>
        <w:t>Замечания и предложения, поступившие в ходе общественного обсуждения проект</w:t>
      </w:r>
      <w:r w:rsidR="003A358B">
        <w:rPr>
          <w:rFonts w:ascii="Times New Roman" w:hAnsi="Times New Roman" w:cs="Times New Roman"/>
          <w:sz w:val="28"/>
          <w:szCs w:val="28"/>
        </w:rPr>
        <w:t xml:space="preserve">а </w:t>
      </w:r>
      <w:r w:rsidR="00961556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A42044">
        <w:rPr>
          <w:rFonts w:ascii="Times New Roman" w:hAnsi="Times New Roman" w:cs="Times New Roman"/>
          <w:sz w:val="28"/>
          <w:szCs w:val="28"/>
        </w:rPr>
        <w:t>,</w:t>
      </w:r>
      <w:r w:rsidR="003A358B">
        <w:rPr>
          <w:rFonts w:ascii="Times New Roman" w:hAnsi="Times New Roman" w:cs="Times New Roman"/>
          <w:sz w:val="28"/>
          <w:szCs w:val="28"/>
        </w:rPr>
        <w:t xml:space="preserve"> </w:t>
      </w:r>
      <w:r w:rsidR="003C3B10">
        <w:rPr>
          <w:rFonts w:ascii="Times New Roman" w:hAnsi="Times New Roman" w:cs="Times New Roman"/>
          <w:sz w:val="28"/>
          <w:szCs w:val="28"/>
        </w:rPr>
        <w:t xml:space="preserve">должны быть рассмотрены </w:t>
      </w:r>
      <w:r w:rsidR="00366C0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57EE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C7223">
        <w:rPr>
          <w:rFonts w:ascii="Times New Roman" w:hAnsi="Times New Roman" w:cs="Times New Roman"/>
          <w:sz w:val="28"/>
          <w:szCs w:val="28"/>
        </w:rPr>
        <w:t>10</w:t>
      </w:r>
      <w:r w:rsidR="00A57EE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82791A">
        <w:rPr>
          <w:rFonts w:ascii="Times New Roman" w:hAnsi="Times New Roman" w:cs="Times New Roman"/>
          <w:sz w:val="28"/>
          <w:szCs w:val="28"/>
        </w:rPr>
        <w:t>с</w:t>
      </w:r>
      <w:r w:rsidR="00A57EE1">
        <w:rPr>
          <w:rFonts w:ascii="Times New Roman" w:hAnsi="Times New Roman" w:cs="Times New Roman"/>
          <w:sz w:val="28"/>
          <w:szCs w:val="28"/>
        </w:rPr>
        <w:t>о</w:t>
      </w:r>
      <w:r w:rsidR="0082791A">
        <w:rPr>
          <w:rFonts w:ascii="Times New Roman" w:hAnsi="Times New Roman" w:cs="Times New Roman"/>
          <w:sz w:val="28"/>
          <w:szCs w:val="28"/>
        </w:rPr>
        <w:t xml:space="preserve"> дня</w:t>
      </w:r>
      <w:r w:rsidR="00A57EE1">
        <w:rPr>
          <w:rFonts w:ascii="Times New Roman" w:hAnsi="Times New Roman" w:cs="Times New Roman"/>
          <w:sz w:val="28"/>
          <w:szCs w:val="28"/>
        </w:rPr>
        <w:t xml:space="preserve"> окончани</w:t>
      </w:r>
      <w:r w:rsidR="0082791A">
        <w:rPr>
          <w:rFonts w:ascii="Times New Roman" w:hAnsi="Times New Roman" w:cs="Times New Roman"/>
          <w:sz w:val="28"/>
          <w:szCs w:val="28"/>
        </w:rPr>
        <w:t>я</w:t>
      </w:r>
      <w:r w:rsidR="00A57EE1">
        <w:rPr>
          <w:rFonts w:ascii="Times New Roman" w:hAnsi="Times New Roman" w:cs="Times New Roman"/>
          <w:sz w:val="28"/>
          <w:szCs w:val="28"/>
        </w:rPr>
        <w:t xml:space="preserve"> срока их представления</w:t>
      </w:r>
      <w:r w:rsidR="003C3B10">
        <w:rPr>
          <w:rFonts w:ascii="Times New Roman" w:hAnsi="Times New Roman" w:cs="Times New Roman"/>
          <w:sz w:val="28"/>
          <w:szCs w:val="28"/>
        </w:rPr>
        <w:t>.</w:t>
      </w:r>
      <w:r w:rsidR="00A57EE1">
        <w:rPr>
          <w:rFonts w:ascii="Times New Roman" w:hAnsi="Times New Roman" w:cs="Times New Roman"/>
          <w:sz w:val="28"/>
          <w:szCs w:val="28"/>
        </w:rPr>
        <w:t xml:space="preserve"> </w:t>
      </w:r>
      <w:r w:rsidR="003E1BF2">
        <w:rPr>
          <w:rFonts w:ascii="Times New Roman" w:hAnsi="Times New Roman" w:cs="Times New Roman"/>
          <w:sz w:val="28"/>
          <w:szCs w:val="28"/>
        </w:rPr>
        <w:t xml:space="preserve">С учетом поступивших замечаний и предложений </w:t>
      </w:r>
      <w:r w:rsidR="00865AD5">
        <w:rPr>
          <w:rFonts w:ascii="Times New Roman" w:hAnsi="Times New Roman" w:cs="Times New Roman"/>
          <w:sz w:val="28"/>
          <w:szCs w:val="28"/>
        </w:rPr>
        <w:t>п</w:t>
      </w:r>
      <w:r w:rsidR="003E1BF2">
        <w:rPr>
          <w:rFonts w:ascii="Times New Roman" w:hAnsi="Times New Roman" w:cs="Times New Roman"/>
          <w:sz w:val="28"/>
          <w:szCs w:val="28"/>
        </w:rPr>
        <w:t>роект</w:t>
      </w:r>
      <w:r w:rsidR="000624CC">
        <w:rPr>
          <w:rFonts w:ascii="Times New Roman" w:hAnsi="Times New Roman" w:cs="Times New Roman"/>
          <w:sz w:val="28"/>
          <w:szCs w:val="28"/>
        </w:rPr>
        <w:t xml:space="preserve"> </w:t>
      </w:r>
      <w:r w:rsidR="00961556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3E1BF2">
        <w:rPr>
          <w:rFonts w:ascii="Times New Roman" w:hAnsi="Times New Roman" w:cs="Times New Roman"/>
          <w:sz w:val="28"/>
          <w:szCs w:val="28"/>
        </w:rPr>
        <w:t xml:space="preserve"> дорабатыва</w:t>
      </w:r>
      <w:r w:rsidR="000624CC">
        <w:rPr>
          <w:rFonts w:ascii="Times New Roman" w:hAnsi="Times New Roman" w:cs="Times New Roman"/>
          <w:sz w:val="28"/>
          <w:szCs w:val="28"/>
        </w:rPr>
        <w:t>е</w:t>
      </w:r>
      <w:r w:rsidR="003E1BF2">
        <w:rPr>
          <w:rFonts w:ascii="Times New Roman" w:hAnsi="Times New Roman" w:cs="Times New Roman"/>
          <w:sz w:val="28"/>
          <w:szCs w:val="28"/>
        </w:rPr>
        <w:t>тся либо оста</w:t>
      </w:r>
      <w:r w:rsidR="000624CC">
        <w:rPr>
          <w:rFonts w:ascii="Times New Roman" w:hAnsi="Times New Roman" w:cs="Times New Roman"/>
          <w:sz w:val="28"/>
          <w:szCs w:val="28"/>
        </w:rPr>
        <w:t>е</w:t>
      </w:r>
      <w:r w:rsidR="003E1BF2">
        <w:rPr>
          <w:rFonts w:ascii="Times New Roman" w:hAnsi="Times New Roman" w:cs="Times New Roman"/>
          <w:sz w:val="28"/>
          <w:szCs w:val="28"/>
        </w:rPr>
        <w:t xml:space="preserve">тся без изменений. </w:t>
      </w:r>
    </w:p>
    <w:p w:rsidR="00393B46" w:rsidRDefault="00712815" w:rsidP="00E12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1D92">
        <w:rPr>
          <w:rFonts w:ascii="Times New Roman" w:hAnsi="Times New Roman" w:cs="Times New Roman"/>
          <w:sz w:val="28"/>
          <w:szCs w:val="28"/>
        </w:rPr>
        <w:t xml:space="preserve">.4. </w:t>
      </w:r>
      <w:r w:rsidR="00A57EE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замечаний и предложений </w:t>
      </w:r>
      <w:r w:rsidR="0082791A">
        <w:rPr>
          <w:rFonts w:ascii="Times New Roman" w:hAnsi="Times New Roman" w:cs="Times New Roman"/>
          <w:sz w:val="28"/>
          <w:szCs w:val="28"/>
        </w:rPr>
        <w:t>уполномоченный орган готовит</w:t>
      </w:r>
      <w:r w:rsidR="00A57EE1">
        <w:rPr>
          <w:rFonts w:ascii="Times New Roman" w:hAnsi="Times New Roman" w:cs="Times New Roman"/>
          <w:sz w:val="28"/>
          <w:szCs w:val="28"/>
        </w:rPr>
        <w:t xml:space="preserve"> </w:t>
      </w:r>
      <w:r w:rsidR="00190D27">
        <w:rPr>
          <w:rFonts w:ascii="Times New Roman" w:hAnsi="Times New Roman" w:cs="Times New Roman"/>
          <w:sz w:val="28"/>
          <w:szCs w:val="28"/>
        </w:rPr>
        <w:t>протокол, который подписывается руководителем уполномоченного органа,</w:t>
      </w:r>
      <w:r w:rsidR="005E1A3B">
        <w:rPr>
          <w:rFonts w:ascii="Times New Roman" w:hAnsi="Times New Roman" w:cs="Times New Roman"/>
          <w:sz w:val="28"/>
          <w:szCs w:val="28"/>
        </w:rPr>
        <w:t xml:space="preserve"> и не позднее чем через 10 рабочих дней после истечения срока общественного обсуждения размещает е</w:t>
      </w:r>
      <w:r w:rsidR="00190D27">
        <w:rPr>
          <w:rFonts w:ascii="Times New Roman" w:hAnsi="Times New Roman" w:cs="Times New Roman"/>
          <w:sz w:val="28"/>
          <w:szCs w:val="28"/>
        </w:rPr>
        <w:t>го</w:t>
      </w:r>
      <w:r w:rsidR="005E1A3B">
        <w:rPr>
          <w:rFonts w:ascii="Times New Roman" w:hAnsi="Times New Roman" w:cs="Times New Roman"/>
          <w:sz w:val="28"/>
          <w:szCs w:val="28"/>
        </w:rPr>
        <w:t xml:space="preserve"> на</w:t>
      </w:r>
      <w:r w:rsidR="00A57EE1">
        <w:rPr>
          <w:rFonts w:ascii="Times New Roman" w:hAnsi="Times New Roman" w:cs="Times New Roman"/>
          <w:sz w:val="28"/>
          <w:szCs w:val="28"/>
        </w:rPr>
        <w:t xml:space="preserve"> </w:t>
      </w:r>
      <w:r w:rsidR="00393B46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393B46" w:rsidRPr="00A57EE1">
        <w:rPr>
          <w:rFonts w:ascii="Times New Roman" w:hAnsi="Times New Roman" w:cs="Times New Roman"/>
          <w:sz w:val="28"/>
          <w:szCs w:val="28"/>
        </w:rPr>
        <w:t xml:space="preserve"> </w:t>
      </w:r>
      <w:r w:rsidR="00393B4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Майкоп».</w:t>
      </w:r>
    </w:p>
    <w:p w:rsidR="0082791A" w:rsidRDefault="0082791A" w:rsidP="00E12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Непоступление предложений и замечаний по проект</w:t>
      </w:r>
      <w:r w:rsidR="007C7223">
        <w:rPr>
          <w:rFonts w:ascii="Times New Roman" w:hAnsi="Times New Roman" w:cs="Times New Roman"/>
          <w:sz w:val="28"/>
          <w:szCs w:val="28"/>
        </w:rPr>
        <w:t xml:space="preserve">у </w:t>
      </w:r>
      <w:r w:rsidR="00961556">
        <w:rPr>
          <w:rFonts w:ascii="Times New Roman" w:hAnsi="Times New Roman" w:cs="Times New Roman"/>
          <w:sz w:val="28"/>
          <w:szCs w:val="28"/>
        </w:rPr>
        <w:t>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препятствием для </w:t>
      </w:r>
      <w:r w:rsidR="007C7223">
        <w:rPr>
          <w:rFonts w:ascii="Times New Roman" w:hAnsi="Times New Roman" w:cs="Times New Roman"/>
          <w:sz w:val="28"/>
          <w:szCs w:val="28"/>
        </w:rPr>
        <w:t>е</w:t>
      </w:r>
      <w:r w:rsidR="00366C0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223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815" w:rsidRDefault="00712815" w:rsidP="00E12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012" w:rsidRPr="00177057" w:rsidRDefault="003C3B10" w:rsidP="001E411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7057">
        <w:rPr>
          <w:rFonts w:ascii="Times New Roman" w:hAnsi="Times New Roman" w:cs="Times New Roman"/>
          <w:sz w:val="28"/>
          <w:szCs w:val="28"/>
        </w:rPr>
        <w:t>Государственная регистрация</w:t>
      </w:r>
    </w:p>
    <w:p w:rsidR="00E17D7D" w:rsidRPr="00635012" w:rsidRDefault="003C3B10" w:rsidP="0063501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35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233" w:rsidRDefault="00177057" w:rsidP="006D5B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2233">
        <w:rPr>
          <w:rFonts w:ascii="Times New Roman" w:hAnsi="Times New Roman" w:cs="Times New Roman"/>
          <w:sz w:val="28"/>
          <w:szCs w:val="28"/>
        </w:rPr>
        <w:t xml:space="preserve">.1. </w:t>
      </w:r>
      <w:r w:rsidR="00961556">
        <w:rPr>
          <w:rFonts w:ascii="Times New Roman" w:hAnsi="Times New Roman" w:cs="Times New Roman"/>
          <w:sz w:val="28"/>
          <w:szCs w:val="28"/>
        </w:rPr>
        <w:t>План мероприятий</w:t>
      </w:r>
      <w:r w:rsidR="003C3B10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4B4522">
        <w:rPr>
          <w:rFonts w:ascii="Times New Roman" w:hAnsi="Times New Roman" w:cs="Times New Roman"/>
          <w:sz w:val="28"/>
          <w:szCs w:val="28"/>
        </w:rPr>
        <w:t>и</w:t>
      </w:r>
      <w:r w:rsidR="003C3B10">
        <w:rPr>
          <w:rFonts w:ascii="Times New Roman" w:hAnsi="Times New Roman" w:cs="Times New Roman"/>
          <w:sz w:val="28"/>
          <w:szCs w:val="28"/>
        </w:rPr>
        <w:t>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</w:t>
      </w:r>
      <w:r w:rsidR="001E4114">
        <w:rPr>
          <w:rFonts w:ascii="Times New Roman" w:hAnsi="Times New Roman" w:cs="Times New Roman"/>
          <w:sz w:val="28"/>
          <w:szCs w:val="28"/>
        </w:rPr>
        <w:t>й Федерации от 25 июня 2015 г.</w:t>
      </w:r>
      <w:r w:rsidR="003C3B10">
        <w:rPr>
          <w:rFonts w:ascii="Times New Roman" w:hAnsi="Times New Roman" w:cs="Times New Roman"/>
          <w:sz w:val="28"/>
          <w:szCs w:val="28"/>
        </w:rPr>
        <w:t xml:space="preserve">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</w:t>
      </w:r>
      <w:r w:rsidR="009A582A">
        <w:rPr>
          <w:rFonts w:ascii="Times New Roman" w:hAnsi="Times New Roman" w:cs="Times New Roman"/>
          <w:sz w:val="28"/>
          <w:szCs w:val="28"/>
        </w:rPr>
        <w:t>»</w:t>
      </w:r>
      <w:r w:rsidR="003C3B10">
        <w:rPr>
          <w:rFonts w:ascii="Times New Roman" w:hAnsi="Times New Roman" w:cs="Times New Roman"/>
          <w:sz w:val="28"/>
          <w:szCs w:val="28"/>
        </w:rPr>
        <w:t>.</w:t>
      </w:r>
      <w:r w:rsidR="00190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233" w:rsidRDefault="004B4522" w:rsidP="006D5B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2233">
        <w:rPr>
          <w:rFonts w:ascii="Times New Roman" w:hAnsi="Times New Roman" w:cs="Times New Roman"/>
          <w:sz w:val="28"/>
          <w:szCs w:val="28"/>
        </w:rPr>
        <w:t xml:space="preserve">.2. </w:t>
      </w:r>
      <w:r w:rsidR="00190412">
        <w:rPr>
          <w:rFonts w:ascii="Times New Roman" w:hAnsi="Times New Roman" w:cs="Times New Roman"/>
          <w:sz w:val="28"/>
          <w:szCs w:val="28"/>
        </w:rPr>
        <w:t>Уполномоченный орган в</w:t>
      </w:r>
      <w:r w:rsidR="006D2233">
        <w:rPr>
          <w:rFonts w:ascii="Times New Roman" w:hAnsi="Times New Roman" w:cs="Times New Roman"/>
          <w:sz w:val="28"/>
          <w:szCs w:val="28"/>
        </w:rPr>
        <w:t xml:space="preserve"> формате электронного документооборота посредством государственной автоматизированной системы «Управление», в течение 10 дней со дня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961556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6D2233">
        <w:rPr>
          <w:rFonts w:ascii="Times New Roman" w:hAnsi="Times New Roman" w:cs="Times New Roman"/>
          <w:sz w:val="28"/>
          <w:szCs w:val="28"/>
        </w:rPr>
        <w:t xml:space="preserve">, </w:t>
      </w:r>
      <w:r w:rsidR="00B03A7F">
        <w:rPr>
          <w:rFonts w:ascii="Times New Roman" w:hAnsi="Times New Roman" w:cs="Times New Roman"/>
          <w:sz w:val="28"/>
          <w:szCs w:val="28"/>
        </w:rPr>
        <w:t>формирует уведомлени</w:t>
      </w:r>
      <w:r w:rsidR="00774731">
        <w:rPr>
          <w:rFonts w:ascii="Times New Roman" w:hAnsi="Times New Roman" w:cs="Times New Roman"/>
          <w:sz w:val="28"/>
          <w:szCs w:val="28"/>
        </w:rPr>
        <w:t>е</w:t>
      </w:r>
      <w:r w:rsidR="00B03A7F">
        <w:rPr>
          <w:rFonts w:ascii="Times New Roman" w:hAnsi="Times New Roman" w:cs="Times New Roman"/>
          <w:sz w:val="28"/>
          <w:szCs w:val="28"/>
        </w:rPr>
        <w:t xml:space="preserve"> по утвержденной форме и </w:t>
      </w:r>
      <w:r w:rsidR="006D2233">
        <w:rPr>
          <w:rFonts w:ascii="Times New Roman" w:hAnsi="Times New Roman" w:cs="Times New Roman"/>
          <w:sz w:val="28"/>
          <w:szCs w:val="28"/>
        </w:rPr>
        <w:t>направляет</w:t>
      </w:r>
      <w:r w:rsidR="00B03A7F">
        <w:rPr>
          <w:rFonts w:ascii="Times New Roman" w:hAnsi="Times New Roman" w:cs="Times New Roman"/>
          <w:sz w:val="28"/>
          <w:szCs w:val="28"/>
        </w:rPr>
        <w:t xml:space="preserve"> </w:t>
      </w:r>
      <w:r w:rsidR="00774731">
        <w:rPr>
          <w:rFonts w:ascii="Times New Roman" w:hAnsi="Times New Roman" w:cs="Times New Roman"/>
          <w:sz w:val="28"/>
          <w:szCs w:val="28"/>
        </w:rPr>
        <w:t>его</w:t>
      </w:r>
      <w:r w:rsidR="006D2233">
        <w:rPr>
          <w:rFonts w:ascii="Times New Roman" w:hAnsi="Times New Roman" w:cs="Times New Roman"/>
          <w:sz w:val="28"/>
          <w:szCs w:val="28"/>
        </w:rPr>
        <w:t xml:space="preserve"> в Министерство экономического развития Российской Федерации. </w:t>
      </w:r>
    </w:p>
    <w:p w:rsidR="00CD683A" w:rsidRDefault="00CD683A" w:rsidP="009E2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D7D" w:rsidRDefault="00CD683A" w:rsidP="001E411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5B55">
        <w:rPr>
          <w:rFonts w:ascii="Times New Roman" w:hAnsi="Times New Roman" w:cs="Times New Roman"/>
          <w:sz w:val="28"/>
          <w:szCs w:val="28"/>
        </w:rPr>
        <w:t>Мониторинг</w:t>
      </w:r>
      <w:r w:rsidR="00B03A7F" w:rsidRPr="00F35B55">
        <w:rPr>
          <w:rFonts w:ascii="Times New Roman" w:hAnsi="Times New Roman" w:cs="Times New Roman"/>
          <w:sz w:val="28"/>
          <w:szCs w:val="28"/>
        </w:rPr>
        <w:t xml:space="preserve"> и</w:t>
      </w:r>
      <w:r w:rsidRPr="00F35B55">
        <w:rPr>
          <w:rFonts w:ascii="Times New Roman" w:hAnsi="Times New Roman" w:cs="Times New Roman"/>
          <w:sz w:val="28"/>
          <w:szCs w:val="28"/>
        </w:rPr>
        <w:t xml:space="preserve"> контроль реализации</w:t>
      </w:r>
      <w:r w:rsidR="00146BF0" w:rsidRPr="00F35B55">
        <w:rPr>
          <w:rFonts w:ascii="Times New Roman" w:hAnsi="Times New Roman" w:cs="Times New Roman"/>
          <w:sz w:val="28"/>
          <w:szCs w:val="28"/>
        </w:rPr>
        <w:t xml:space="preserve"> </w:t>
      </w:r>
      <w:r w:rsidR="001D55B6">
        <w:rPr>
          <w:rFonts w:ascii="Times New Roman" w:hAnsi="Times New Roman" w:cs="Times New Roman"/>
          <w:sz w:val="28"/>
          <w:szCs w:val="28"/>
        </w:rPr>
        <w:t>Плана мероприятий</w:t>
      </w:r>
    </w:p>
    <w:p w:rsidR="00F35B55" w:rsidRPr="00F35B55" w:rsidRDefault="00F35B55" w:rsidP="00F35B5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C6F35" w:rsidRDefault="00FA2D44" w:rsidP="006D5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175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6C0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43A3A">
        <w:rPr>
          <w:rFonts w:ascii="Times New Roman" w:hAnsi="Times New Roman" w:cs="Times New Roman"/>
          <w:sz w:val="28"/>
          <w:szCs w:val="28"/>
        </w:rPr>
        <w:t>,</w:t>
      </w:r>
      <w:r w:rsidR="00366C00">
        <w:rPr>
          <w:rFonts w:ascii="Times New Roman" w:hAnsi="Times New Roman" w:cs="Times New Roman"/>
          <w:sz w:val="28"/>
          <w:szCs w:val="28"/>
        </w:rPr>
        <w:t xml:space="preserve"> </w:t>
      </w:r>
      <w:r w:rsidR="007606E2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337D18">
        <w:rPr>
          <w:rFonts w:ascii="Times New Roman" w:hAnsi="Times New Roman" w:cs="Times New Roman"/>
          <w:sz w:val="28"/>
          <w:szCs w:val="28"/>
        </w:rPr>
        <w:t>участниками р</w:t>
      </w:r>
      <w:r w:rsidR="00A175BC">
        <w:rPr>
          <w:rFonts w:ascii="Times New Roman" w:hAnsi="Times New Roman" w:cs="Times New Roman"/>
          <w:sz w:val="28"/>
          <w:szCs w:val="28"/>
        </w:rPr>
        <w:t>еализации Плана мероприятий</w:t>
      </w:r>
      <w:r w:rsidR="00643A3A">
        <w:rPr>
          <w:rFonts w:ascii="Times New Roman" w:hAnsi="Times New Roman" w:cs="Times New Roman"/>
          <w:sz w:val="28"/>
          <w:szCs w:val="28"/>
        </w:rPr>
        <w:t>,</w:t>
      </w:r>
      <w:r w:rsidR="00337D18">
        <w:rPr>
          <w:rFonts w:ascii="Times New Roman" w:hAnsi="Times New Roman" w:cs="Times New Roman"/>
          <w:sz w:val="28"/>
          <w:szCs w:val="28"/>
        </w:rPr>
        <w:t xml:space="preserve"> на ежегодной основе</w:t>
      </w:r>
      <w:r w:rsidR="007606E2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337D18">
        <w:rPr>
          <w:rFonts w:ascii="Times New Roman" w:hAnsi="Times New Roman" w:cs="Times New Roman"/>
          <w:sz w:val="28"/>
          <w:szCs w:val="28"/>
        </w:rPr>
        <w:t xml:space="preserve"> </w:t>
      </w:r>
      <w:r w:rsidR="007606E2">
        <w:rPr>
          <w:rFonts w:ascii="Times New Roman" w:hAnsi="Times New Roman" w:cs="Times New Roman"/>
          <w:sz w:val="28"/>
          <w:szCs w:val="28"/>
        </w:rPr>
        <w:t>мониторинг и контроль реализации Плана мероприятий.</w:t>
      </w:r>
    </w:p>
    <w:p w:rsidR="007606E2" w:rsidRDefault="00D91012" w:rsidP="006D5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Участники процесса ежегодно, </w:t>
      </w:r>
      <w:r w:rsidR="00643A3A">
        <w:rPr>
          <w:rFonts w:ascii="Times New Roman" w:hAnsi="Times New Roman" w:cs="Times New Roman"/>
          <w:sz w:val="28"/>
          <w:szCs w:val="28"/>
        </w:rPr>
        <w:t xml:space="preserve">до 01 февраля года, следующего за отчетным, </w:t>
      </w:r>
      <w:r>
        <w:rPr>
          <w:rFonts w:ascii="Times New Roman" w:hAnsi="Times New Roman" w:cs="Times New Roman"/>
          <w:sz w:val="28"/>
          <w:szCs w:val="28"/>
        </w:rPr>
        <w:t>представляют в уполномоченный орган:</w:t>
      </w:r>
    </w:p>
    <w:p w:rsidR="00643A3A" w:rsidRDefault="00D91012" w:rsidP="006D5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91D">
        <w:rPr>
          <w:rFonts w:ascii="Times New Roman" w:hAnsi="Times New Roman" w:cs="Times New Roman"/>
          <w:sz w:val="28"/>
          <w:szCs w:val="28"/>
        </w:rPr>
        <w:t>информацию о ходе выполнения мероприятий</w:t>
      </w:r>
      <w:r w:rsidR="006E1E76">
        <w:rPr>
          <w:rFonts w:ascii="Times New Roman" w:hAnsi="Times New Roman" w:cs="Times New Roman"/>
          <w:sz w:val="28"/>
          <w:szCs w:val="28"/>
        </w:rPr>
        <w:t>,</w:t>
      </w:r>
      <w:r w:rsidR="0054691D">
        <w:rPr>
          <w:rFonts w:ascii="Times New Roman" w:hAnsi="Times New Roman" w:cs="Times New Roman"/>
          <w:sz w:val="28"/>
          <w:szCs w:val="28"/>
        </w:rPr>
        <w:t xml:space="preserve"> в рамках своей компетенции</w:t>
      </w:r>
      <w:r w:rsidR="006E1E76">
        <w:rPr>
          <w:rFonts w:ascii="Times New Roman" w:hAnsi="Times New Roman" w:cs="Times New Roman"/>
          <w:sz w:val="28"/>
          <w:szCs w:val="28"/>
        </w:rPr>
        <w:t>, по утвержденной форме</w:t>
      </w:r>
      <w:r w:rsidR="00643A3A">
        <w:rPr>
          <w:rFonts w:ascii="Times New Roman" w:hAnsi="Times New Roman" w:cs="Times New Roman"/>
          <w:sz w:val="28"/>
          <w:szCs w:val="28"/>
        </w:rPr>
        <w:t>;</w:t>
      </w:r>
      <w:r w:rsidR="00546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012" w:rsidRDefault="00643A3A" w:rsidP="00643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об актуализации или включении новых мероприятий и целевых показателей в План мероприятий.</w:t>
      </w:r>
    </w:p>
    <w:p w:rsidR="00643A3A" w:rsidRDefault="00643A3A" w:rsidP="00643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Уполномоченный орган до 01 апреля года, следующего за отчетным</w:t>
      </w:r>
      <w:r w:rsidR="0063525F">
        <w:rPr>
          <w:rFonts w:ascii="Times New Roman" w:hAnsi="Times New Roman" w:cs="Times New Roman"/>
          <w:sz w:val="28"/>
          <w:szCs w:val="28"/>
        </w:rPr>
        <w:t xml:space="preserve">, готовит сводный отчет о ходе реализации Стратегии и </w:t>
      </w:r>
      <w:r w:rsidR="006E1E76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63525F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6E1E76">
        <w:rPr>
          <w:rFonts w:ascii="Times New Roman" w:hAnsi="Times New Roman" w:cs="Times New Roman"/>
          <w:sz w:val="28"/>
          <w:szCs w:val="28"/>
        </w:rPr>
        <w:t>.</w:t>
      </w:r>
    </w:p>
    <w:p w:rsidR="00337D18" w:rsidRDefault="00D91012" w:rsidP="00850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15E">
        <w:rPr>
          <w:rFonts w:ascii="Times New Roman" w:hAnsi="Times New Roman" w:cs="Times New Roman"/>
          <w:sz w:val="28"/>
          <w:szCs w:val="28"/>
        </w:rPr>
        <w:t xml:space="preserve"> </w:t>
      </w:r>
      <w:r w:rsidR="00337D18">
        <w:rPr>
          <w:rFonts w:ascii="Times New Roman" w:hAnsi="Times New Roman" w:cs="Times New Roman"/>
          <w:sz w:val="28"/>
          <w:szCs w:val="28"/>
        </w:rPr>
        <w:t>5</w:t>
      </w:r>
      <w:r w:rsidR="00CD683A">
        <w:rPr>
          <w:rFonts w:ascii="Times New Roman" w:hAnsi="Times New Roman" w:cs="Times New Roman"/>
          <w:sz w:val="28"/>
          <w:szCs w:val="28"/>
        </w:rPr>
        <w:t>.</w:t>
      </w:r>
      <w:r w:rsidR="006E1E76">
        <w:rPr>
          <w:rFonts w:ascii="Times New Roman" w:hAnsi="Times New Roman" w:cs="Times New Roman"/>
          <w:sz w:val="28"/>
          <w:szCs w:val="28"/>
        </w:rPr>
        <w:t>4</w:t>
      </w:r>
      <w:r w:rsidR="00CD683A">
        <w:rPr>
          <w:rFonts w:ascii="Times New Roman" w:hAnsi="Times New Roman" w:cs="Times New Roman"/>
          <w:sz w:val="28"/>
          <w:szCs w:val="28"/>
        </w:rPr>
        <w:t xml:space="preserve">. </w:t>
      </w:r>
      <w:r w:rsidR="00337D18">
        <w:rPr>
          <w:rFonts w:ascii="Times New Roman" w:hAnsi="Times New Roman" w:cs="Times New Roman"/>
          <w:sz w:val="28"/>
          <w:szCs w:val="28"/>
        </w:rPr>
        <w:t xml:space="preserve">Документами, в которых отражаются результаты мониторинга реализации </w:t>
      </w:r>
      <w:r w:rsidR="00A175BC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7606E2">
        <w:rPr>
          <w:rFonts w:ascii="Times New Roman" w:hAnsi="Times New Roman" w:cs="Times New Roman"/>
          <w:sz w:val="28"/>
          <w:szCs w:val="28"/>
        </w:rPr>
        <w:t xml:space="preserve"> и ход реализации Стратегии</w:t>
      </w:r>
      <w:r w:rsidR="00337D18">
        <w:rPr>
          <w:rFonts w:ascii="Times New Roman" w:hAnsi="Times New Roman" w:cs="Times New Roman"/>
          <w:sz w:val="28"/>
          <w:szCs w:val="28"/>
        </w:rPr>
        <w:t>, являются:</w:t>
      </w:r>
    </w:p>
    <w:p w:rsidR="00337D18" w:rsidRDefault="00A175BC" w:rsidP="00850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</w:t>
      </w:r>
      <w:r w:rsidRPr="003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о ходе исполнения </w:t>
      </w:r>
      <w:r w:rsidR="00F236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лана мероприятий по реализации </w:t>
      </w:r>
      <w:r w:rsidR="00F236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муниципального образования «Город Майкоп»</w:t>
      </w:r>
      <w:r w:rsidR="004B4459">
        <w:rPr>
          <w:rFonts w:ascii="Times New Roman" w:hAnsi="Times New Roman" w:cs="Times New Roman"/>
          <w:sz w:val="28"/>
          <w:szCs w:val="28"/>
        </w:rPr>
        <w:t xml:space="preserve">, который включается в </w:t>
      </w:r>
      <w:r w:rsidR="00337D18">
        <w:rPr>
          <w:rFonts w:ascii="Times New Roman" w:hAnsi="Times New Roman" w:cs="Times New Roman"/>
          <w:sz w:val="28"/>
          <w:szCs w:val="28"/>
        </w:rPr>
        <w:t>ежегодный</w:t>
      </w:r>
      <w:r w:rsidR="00337D18" w:rsidRPr="00337D18">
        <w:rPr>
          <w:rFonts w:ascii="Times New Roman" w:hAnsi="Times New Roman" w:cs="Times New Roman"/>
          <w:sz w:val="28"/>
          <w:szCs w:val="28"/>
        </w:rPr>
        <w:t xml:space="preserve"> </w:t>
      </w:r>
      <w:r w:rsidR="00337D18">
        <w:rPr>
          <w:rFonts w:ascii="Times New Roman" w:hAnsi="Times New Roman" w:cs="Times New Roman"/>
          <w:sz w:val="28"/>
          <w:szCs w:val="28"/>
        </w:rPr>
        <w:t>отчет о результатах деятельности Главы муниципального образования «Город Майкоп» и Администрации муниципального образования «Город Майкоп»</w:t>
      </w:r>
      <w:r w:rsidR="004B4459">
        <w:rPr>
          <w:rFonts w:ascii="Times New Roman" w:hAnsi="Times New Roman" w:cs="Times New Roman"/>
          <w:sz w:val="28"/>
          <w:szCs w:val="28"/>
        </w:rPr>
        <w:t xml:space="preserve">, заслушивается на сессии Совета народных депутатов муниципального образования «Город Майкоп» и принимается Решением Совета народных депутатов муниципального образования «Город Майкоп».  </w:t>
      </w:r>
    </w:p>
    <w:p w:rsidR="008505A3" w:rsidRDefault="000E6DC1" w:rsidP="00850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4A48">
        <w:rPr>
          <w:rFonts w:ascii="Times New Roman" w:hAnsi="Times New Roman" w:cs="Times New Roman"/>
          <w:sz w:val="28"/>
          <w:szCs w:val="28"/>
        </w:rPr>
        <w:t>.</w:t>
      </w:r>
      <w:r w:rsidR="006E1E76">
        <w:rPr>
          <w:rFonts w:ascii="Times New Roman" w:hAnsi="Times New Roman" w:cs="Times New Roman"/>
          <w:sz w:val="28"/>
          <w:szCs w:val="28"/>
        </w:rPr>
        <w:t>5</w:t>
      </w:r>
      <w:r w:rsidR="008C4A48">
        <w:rPr>
          <w:rFonts w:ascii="Times New Roman" w:hAnsi="Times New Roman" w:cs="Times New Roman"/>
          <w:sz w:val="28"/>
          <w:szCs w:val="28"/>
        </w:rPr>
        <w:t xml:space="preserve">. </w:t>
      </w:r>
      <w:r w:rsidR="00820F76">
        <w:rPr>
          <w:rFonts w:ascii="Times New Roman" w:hAnsi="Times New Roman" w:cs="Times New Roman"/>
          <w:sz w:val="28"/>
          <w:szCs w:val="28"/>
        </w:rPr>
        <w:t>Результаты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459">
        <w:rPr>
          <w:rFonts w:ascii="Times New Roman" w:hAnsi="Times New Roman" w:cs="Times New Roman"/>
          <w:sz w:val="28"/>
          <w:szCs w:val="28"/>
        </w:rPr>
        <w:t>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 w:rsidR="008505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7223D2">
        <w:rPr>
          <w:rFonts w:ascii="Times New Roman" w:hAnsi="Times New Roman" w:cs="Times New Roman"/>
          <w:sz w:val="28"/>
          <w:szCs w:val="28"/>
        </w:rPr>
        <w:t>.</w:t>
      </w:r>
    </w:p>
    <w:p w:rsidR="00BB1CA4" w:rsidRDefault="00BB1CA4" w:rsidP="00E5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A42" w:rsidRDefault="00B435A3" w:rsidP="001E4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25D" w:rsidRDefault="007A45CD" w:rsidP="007A45CD">
      <w:pPr>
        <w:jc w:val="center"/>
      </w:pPr>
      <w:r>
        <w:t>_______________</w:t>
      </w:r>
    </w:p>
    <w:sectPr w:rsidR="00E7225D" w:rsidSect="001E4114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E6" w:rsidRDefault="007114E6" w:rsidP="00AB062D">
      <w:pPr>
        <w:spacing w:after="0" w:line="240" w:lineRule="auto"/>
      </w:pPr>
      <w:r>
        <w:separator/>
      </w:r>
    </w:p>
  </w:endnote>
  <w:endnote w:type="continuationSeparator" w:id="0">
    <w:p w:rsidR="007114E6" w:rsidRDefault="007114E6" w:rsidP="00AB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E6" w:rsidRDefault="007114E6" w:rsidP="00AB062D">
      <w:pPr>
        <w:spacing w:after="0" w:line="240" w:lineRule="auto"/>
      </w:pPr>
      <w:r>
        <w:separator/>
      </w:r>
    </w:p>
  </w:footnote>
  <w:footnote w:type="continuationSeparator" w:id="0">
    <w:p w:rsidR="007114E6" w:rsidRDefault="007114E6" w:rsidP="00AB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487463"/>
      <w:docPartObj>
        <w:docPartGallery w:val="Page Numbers (Top of Page)"/>
        <w:docPartUnique/>
      </w:docPartObj>
    </w:sdtPr>
    <w:sdtEndPr/>
    <w:sdtContent>
      <w:p w:rsidR="00AB062D" w:rsidRDefault="00AB06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85E">
          <w:rPr>
            <w:noProof/>
          </w:rPr>
          <w:t>2</w:t>
        </w:r>
        <w:r>
          <w:fldChar w:fldCharType="end"/>
        </w:r>
      </w:p>
    </w:sdtContent>
  </w:sdt>
  <w:p w:rsidR="00AB062D" w:rsidRDefault="00AB06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10ED"/>
    <w:multiLevelType w:val="multilevel"/>
    <w:tmpl w:val="99803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657A417A"/>
    <w:multiLevelType w:val="hybridMultilevel"/>
    <w:tmpl w:val="BA68E2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80CAF"/>
    <w:multiLevelType w:val="hybridMultilevel"/>
    <w:tmpl w:val="7826F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F"/>
    <w:rsid w:val="0000013C"/>
    <w:rsid w:val="00000C56"/>
    <w:rsid w:val="0002016A"/>
    <w:rsid w:val="0002286E"/>
    <w:rsid w:val="00026977"/>
    <w:rsid w:val="00030F14"/>
    <w:rsid w:val="000337A7"/>
    <w:rsid w:val="00034A3F"/>
    <w:rsid w:val="00042411"/>
    <w:rsid w:val="0004290B"/>
    <w:rsid w:val="00044185"/>
    <w:rsid w:val="00047FF9"/>
    <w:rsid w:val="0005005C"/>
    <w:rsid w:val="00050371"/>
    <w:rsid w:val="00060E0F"/>
    <w:rsid w:val="000624CC"/>
    <w:rsid w:val="00062997"/>
    <w:rsid w:val="00062FC6"/>
    <w:rsid w:val="0006303B"/>
    <w:rsid w:val="00064726"/>
    <w:rsid w:val="00073BF9"/>
    <w:rsid w:val="000752DF"/>
    <w:rsid w:val="00076FB1"/>
    <w:rsid w:val="00083CBA"/>
    <w:rsid w:val="00084CD6"/>
    <w:rsid w:val="000856A6"/>
    <w:rsid w:val="00090A93"/>
    <w:rsid w:val="000A587F"/>
    <w:rsid w:val="000A69AD"/>
    <w:rsid w:val="000B0E5A"/>
    <w:rsid w:val="000B236D"/>
    <w:rsid w:val="000E1536"/>
    <w:rsid w:val="000E6DC1"/>
    <w:rsid w:val="00101B30"/>
    <w:rsid w:val="00106FB2"/>
    <w:rsid w:val="001112AB"/>
    <w:rsid w:val="00120FC9"/>
    <w:rsid w:val="00127CCA"/>
    <w:rsid w:val="001346C0"/>
    <w:rsid w:val="00146BF0"/>
    <w:rsid w:val="00146D58"/>
    <w:rsid w:val="00153892"/>
    <w:rsid w:val="00177057"/>
    <w:rsid w:val="00177206"/>
    <w:rsid w:val="00180EFA"/>
    <w:rsid w:val="0018155A"/>
    <w:rsid w:val="00181C38"/>
    <w:rsid w:val="0018267A"/>
    <w:rsid w:val="001858A4"/>
    <w:rsid w:val="00190412"/>
    <w:rsid w:val="00190A98"/>
    <w:rsid w:val="00190D27"/>
    <w:rsid w:val="00193AF8"/>
    <w:rsid w:val="001A0542"/>
    <w:rsid w:val="001B0FAD"/>
    <w:rsid w:val="001B7E2A"/>
    <w:rsid w:val="001C7488"/>
    <w:rsid w:val="001D4AF3"/>
    <w:rsid w:val="001D4D82"/>
    <w:rsid w:val="001D55B6"/>
    <w:rsid w:val="001E314C"/>
    <w:rsid w:val="001E3D9B"/>
    <w:rsid w:val="001E4114"/>
    <w:rsid w:val="001E7113"/>
    <w:rsid w:val="001E7683"/>
    <w:rsid w:val="001E7F92"/>
    <w:rsid w:val="001F00D2"/>
    <w:rsid w:val="001F1DB3"/>
    <w:rsid w:val="001F6731"/>
    <w:rsid w:val="00206838"/>
    <w:rsid w:val="00211920"/>
    <w:rsid w:val="00214025"/>
    <w:rsid w:val="00214B1C"/>
    <w:rsid w:val="0022301E"/>
    <w:rsid w:val="00224B46"/>
    <w:rsid w:val="0022540A"/>
    <w:rsid w:val="002312A8"/>
    <w:rsid w:val="00231B66"/>
    <w:rsid w:val="00232F72"/>
    <w:rsid w:val="002356BD"/>
    <w:rsid w:val="00244AAE"/>
    <w:rsid w:val="002557B9"/>
    <w:rsid w:val="00266D10"/>
    <w:rsid w:val="002705C3"/>
    <w:rsid w:val="00271BE9"/>
    <w:rsid w:val="002739C7"/>
    <w:rsid w:val="00276B3A"/>
    <w:rsid w:val="00276DCC"/>
    <w:rsid w:val="00284D5F"/>
    <w:rsid w:val="0029491F"/>
    <w:rsid w:val="0029579A"/>
    <w:rsid w:val="002959D0"/>
    <w:rsid w:val="002A00EE"/>
    <w:rsid w:val="002A39DC"/>
    <w:rsid w:val="002A4854"/>
    <w:rsid w:val="002B0C01"/>
    <w:rsid w:val="002C17F4"/>
    <w:rsid w:val="002C26E8"/>
    <w:rsid w:val="002E0B2A"/>
    <w:rsid w:val="002E1CC3"/>
    <w:rsid w:val="002E3110"/>
    <w:rsid w:val="002E502E"/>
    <w:rsid w:val="00300002"/>
    <w:rsid w:val="00303F71"/>
    <w:rsid w:val="003050DE"/>
    <w:rsid w:val="0031119A"/>
    <w:rsid w:val="003113EB"/>
    <w:rsid w:val="00312BD7"/>
    <w:rsid w:val="00317356"/>
    <w:rsid w:val="003235A9"/>
    <w:rsid w:val="00337D18"/>
    <w:rsid w:val="003463CB"/>
    <w:rsid w:val="0034743E"/>
    <w:rsid w:val="00355C03"/>
    <w:rsid w:val="00366C00"/>
    <w:rsid w:val="00370753"/>
    <w:rsid w:val="00384E74"/>
    <w:rsid w:val="0038625E"/>
    <w:rsid w:val="003902C6"/>
    <w:rsid w:val="00391D92"/>
    <w:rsid w:val="003921F1"/>
    <w:rsid w:val="00393B46"/>
    <w:rsid w:val="00395646"/>
    <w:rsid w:val="003A0EC7"/>
    <w:rsid w:val="003A358B"/>
    <w:rsid w:val="003B28F8"/>
    <w:rsid w:val="003C0B5E"/>
    <w:rsid w:val="003C3AD8"/>
    <w:rsid w:val="003C3B10"/>
    <w:rsid w:val="003C65DE"/>
    <w:rsid w:val="003D5147"/>
    <w:rsid w:val="003D5964"/>
    <w:rsid w:val="003E1BF2"/>
    <w:rsid w:val="003F7C8D"/>
    <w:rsid w:val="004057AF"/>
    <w:rsid w:val="00421198"/>
    <w:rsid w:val="004219DE"/>
    <w:rsid w:val="00422B73"/>
    <w:rsid w:val="0042551A"/>
    <w:rsid w:val="00434F4C"/>
    <w:rsid w:val="00447FBF"/>
    <w:rsid w:val="0045491D"/>
    <w:rsid w:val="004633BA"/>
    <w:rsid w:val="0046438E"/>
    <w:rsid w:val="00466993"/>
    <w:rsid w:val="0047101B"/>
    <w:rsid w:val="00480922"/>
    <w:rsid w:val="004853B0"/>
    <w:rsid w:val="00491C79"/>
    <w:rsid w:val="00492B07"/>
    <w:rsid w:val="00494055"/>
    <w:rsid w:val="004A222F"/>
    <w:rsid w:val="004A27F3"/>
    <w:rsid w:val="004A65F9"/>
    <w:rsid w:val="004B10DF"/>
    <w:rsid w:val="004B3706"/>
    <w:rsid w:val="004B4459"/>
    <w:rsid w:val="004B4522"/>
    <w:rsid w:val="004B6BB3"/>
    <w:rsid w:val="004C3C1D"/>
    <w:rsid w:val="004C3C39"/>
    <w:rsid w:val="004C5428"/>
    <w:rsid w:val="004D1506"/>
    <w:rsid w:val="004D3A6A"/>
    <w:rsid w:val="004E0692"/>
    <w:rsid w:val="004E1862"/>
    <w:rsid w:val="004F6573"/>
    <w:rsid w:val="005052A4"/>
    <w:rsid w:val="00507D0F"/>
    <w:rsid w:val="00510FC9"/>
    <w:rsid w:val="00516AA5"/>
    <w:rsid w:val="00533752"/>
    <w:rsid w:val="00533A2F"/>
    <w:rsid w:val="0054691D"/>
    <w:rsid w:val="0055616F"/>
    <w:rsid w:val="00565830"/>
    <w:rsid w:val="00570FBF"/>
    <w:rsid w:val="0057285A"/>
    <w:rsid w:val="005736F7"/>
    <w:rsid w:val="00577176"/>
    <w:rsid w:val="00577C66"/>
    <w:rsid w:val="00583649"/>
    <w:rsid w:val="00583E19"/>
    <w:rsid w:val="005903F8"/>
    <w:rsid w:val="00590AD1"/>
    <w:rsid w:val="00592F09"/>
    <w:rsid w:val="00595413"/>
    <w:rsid w:val="0059562A"/>
    <w:rsid w:val="00597E22"/>
    <w:rsid w:val="005A02FA"/>
    <w:rsid w:val="005A6E36"/>
    <w:rsid w:val="005B2AAA"/>
    <w:rsid w:val="005D1D9A"/>
    <w:rsid w:val="005D40EE"/>
    <w:rsid w:val="005D41FB"/>
    <w:rsid w:val="005D4417"/>
    <w:rsid w:val="005D5547"/>
    <w:rsid w:val="005D6DE0"/>
    <w:rsid w:val="005E1A3B"/>
    <w:rsid w:val="005E30E3"/>
    <w:rsid w:val="005E5218"/>
    <w:rsid w:val="005E5A42"/>
    <w:rsid w:val="005F119D"/>
    <w:rsid w:val="00607DD7"/>
    <w:rsid w:val="0061084D"/>
    <w:rsid w:val="006263F4"/>
    <w:rsid w:val="0062689C"/>
    <w:rsid w:val="00631A0A"/>
    <w:rsid w:val="00635012"/>
    <w:rsid w:val="0063525F"/>
    <w:rsid w:val="00635948"/>
    <w:rsid w:val="00641EAF"/>
    <w:rsid w:val="00643A3A"/>
    <w:rsid w:val="00644169"/>
    <w:rsid w:val="006446E3"/>
    <w:rsid w:val="00650257"/>
    <w:rsid w:val="00650440"/>
    <w:rsid w:val="00651A49"/>
    <w:rsid w:val="006643A3"/>
    <w:rsid w:val="00664EDC"/>
    <w:rsid w:val="00666B87"/>
    <w:rsid w:val="00666BF0"/>
    <w:rsid w:val="00667C40"/>
    <w:rsid w:val="006760C9"/>
    <w:rsid w:val="006863C6"/>
    <w:rsid w:val="006923C7"/>
    <w:rsid w:val="00693EA4"/>
    <w:rsid w:val="00696A9D"/>
    <w:rsid w:val="006B0795"/>
    <w:rsid w:val="006B3DD2"/>
    <w:rsid w:val="006C41DB"/>
    <w:rsid w:val="006C424C"/>
    <w:rsid w:val="006C4EA1"/>
    <w:rsid w:val="006D2233"/>
    <w:rsid w:val="006D2B3F"/>
    <w:rsid w:val="006D5B7D"/>
    <w:rsid w:val="006E1E76"/>
    <w:rsid w:val="006E268F"/>
    <w:rsid w:val="006E4669"/>
    <w:rsid w:val="006E5695"/>
    <w:rsid w:val="006F66BC"/>
    <w:rsid w:val="007114E6"/>
    <w:rsid w:val="00712815"/>
    <w:rsid w:val="007223D2"/>
    <w:rsid w:val="007223DF"/>
    <w:rsid w:val="00734EAE"/>
    <w:rsid w:val="0073507E"/>
    <w:rsid w:val="007423B1"/>
    <w:rsid w:val="0074637F"/>
    <w:rsid w:val="00752AF2"/>
    <w:rsid w:val="00753DF6"/>
    <w:rsid w:val="00757595"/>
    <w:rsid w:val="007606E2"/>
    <w:rsid w:val="0076233C"/>
    <w:rsid w:val="00762D73"/>
    <w:rsid w:val="0076645F"/>
    <w:rsid w:val="00773D79"/>
    <w:rsid w:val="00774731"/>
    <w:rsid w:val="0078486E"/>
    <w:rsid w:val="007930BA"/>
    <w:rsid w:val="007946BF"/>
    <w:rsid w:val="007A24E4"/>
    <w:rsid w:val="007A2F58"/>
    <w:rsid w:val="007A45CD"/>
    <w:rsid w:val="007C3AB8"/>
    <w:rsid w:val="007C4B87"/>
    <w:rsid w:val="007C7223"/>
    <w:rsid w:val="007D5FFA"/>
    <w:rsid w:val="007E1CDA"/>
    <w:rsid w:val="007E4308"/>
    <w:rsid w:val="007E60BC"/>
    <w:rsid w:val="00801294"/>
    <w:rsid w:val="0080290A"/>
    <w:rsid w:val="00820F76"/>
    <w:rsid w:val="0082791A"/>
    <w:rsid w:val="008334A4"/>
    <w:rsid w:val="00844F35"/>
    <w:rsid w:val="00847A4F"/>
    <w:rsid w:val="008505A3"/>
    <w:rsid w:val="0085585E"/>
    <w:rsid w:val="008642A3"/>
    <w:rsid w:val="00864EB6"/>
    <w:rsid w:val="00865AD5"/>
    <w:rsid w:val="0087139F"/>
    <w:rsid w:val="0087328A"/>
    <w:rsid w:val="00873AB9"/>
    <w:rsid w:val="00875A8B"/>
    <w:rsid w:val="00895D27"/>
    <w:rsid w:val="0089625A"/>
    <w:rsid w:val="008A1A99"/>
    <w:rsid w:val="008A3F4D"/>
    <w:rsid w:val="008A624D"/>
    <w:rsid w:val="008B4595"/>
    <w:rsid w:val="008C1352"/>
    <w:rsid w:val="008C3663"/>
    <w:rsid w:val="008C4A48"/>
    <w:rsid w:val="008E41F9"/>
    <w:rsid w:val="008E4E7B"/>
    <w:rsid w:val="008E5038"/>
    <w:rsid w:val="008F505E"/>
    <w:rsid w:val="008F7988"/>
    <w:rsid w:val="00911AF0"/>
    <w:rsid w:val="009225FD"/>
    <w:rsid w:val="00925164"/>
    <w:rsid w:val="00926B30"/>
    <w:rsid w:val="0093059A"/>
    <w:rsid w:val="00932DD1"/>
    <w:rsid w:val="00941A68"/>
    <w:rsid w:val="00941C29"/>
    <w:rsid w:val="00946A90"/>
    <w:rsid w:val="00955978"/>
    <w:rsid w:val="00961556"/>
    <w:rsid w:val="00971111"/>
    <w:rsid w:val="00972D43"/>
    <w:rsid w:val="00973D6E"/>
    <w:rsid w:val="0098020E"/>
    <w:rsid w:val="00982349"/>
    <w:rsid w:val="00990B42"/>
    <w:rsid w:val="00996B45"/>
    <w:rsid w:val="009A582A"/>
    <w:rsid w:val="009B50AF"/>
    <w:rsid w:val="009C2810"/>
    <w:rsid w:val="009C32DD"/>
    <w:rsid w:val="009C47F8"/>
    <w:rsid w:val="009C6F35"/>
    <w:rsid w:val="009C7FA3"/>
    <w:rsid w:val="009D39C1"/>
    <w:rsid w:val="009D6A47"/>
    <w:rsid w:val="009D7FEA"/>
    <w:rsid w:val="009E2C58"/>
    <w:rsid w:val="009E5004"/>
    <w:rsid w:val="009E618A"/>
    <w:rsid w:val="00A05B8D"/>
    <w:rsid w:val="00A175BC"/>
    <w:rsid w:val="00A40A1C"/>
    <w:rsid w:val="00A42044"/>
    <w:rsid w:val="00A57EE1"/>
    <w:rsid w:val="00A75CC0"/>
    <w:rsid w:val="00A833F8"/>
    <w:rsid w:val="00A85167"/>
    <w:rsid w:val="00A875AE"/>
    <w:rsid w:val="00A936D9"/>
    <w:rsid w:val="00AA63E5"/>
    <w:rsid w:val="00AB062D"/>
    <w:rsid w:val="00AB56C8"/>
    <w:rsid w:val="00AB767E"/>
    <w:rsid w:val="00AC3760"/>
    <w:rsid w:val="00AD5021"/>
    <w:rsid w:val="00AD77EF"/>
    <w:rsid w:val="00AE06A9"/>
    <w:rsid w:val="00AE1784"/>
    <w:rsid w:val="00AF196D"/>
    <w:rsid w:val="00AF3BB4"/>
    <w:rsid w:val="00AF6436"/>
    <w:rsid w:val="00B03A7F"/>
    <w:rsid w:val="00B04E61"/>
    <w:rsid w:val="00B136BC"/>
    <w:rsid w:val="00B17F78"/>
    <w:rsid w:val="00B207B4"/>
    <w:rsid w:val="00B21B60"/>
    <w:rsid w:val="00B23E2D"/>
    <w:rsid w:val="00B244E3"/>
    <w:rsid w:val="00B2577E"/>
    <w:rsid w:val="00B30A4A"/>
    <w:rsid w:val="00B31D46"/>
    <w:rsid w:val="00B435A3"/>
    <w:rsid w:val="00B5035E"/>
    <w:rsid w:val="00B541B0"/>
    <w:rsid w:val="00B54E6A"/>
    <w:rsid w:val="00B57209"/>
    <w:rsid w:val="00B634B9"/>
    <w:rsid w:val="00B664AF"/>
    <w:rsid w:val="00B714E7"/>
    <w:rsid w:val="00B717E6"/>
    <w:rsid w:val="00B75812"/>
    <w:rsid w:val="00B759F3"/>
    <w:rsid w:val="00B801FA"/>
    <w:rsid w:val="00B87696"/>
    <w:rsid w:val="00B941F3"/>
    <w:rsid w:val="00BA3460"/>
    <w:rsid w:val="00BA554D"/>
    <w:rsid w:val="00BB1CA4"/>
    <w:rsid w:val="00BC2BF4"/>
    <w:rsid w:val="00BD02DA"/>
    <w:rsid w:val="00BE5F71"/>
    <w:rsid w:val="00BE61B7"/>
    <w:rsid w:val="00BF4885"/>
    <w:rsid w:val="00BF5F4D"/>
    <w:rsid w:val="00C057B9"/>
    <w:rsid w:val="00C127EB"/>
    <w:rsid w:val="00C15311"/>
    <w:rsid w:val="00C41E99"/>
    <w:rsid w:val="00C57950"/>
    <w:rsid w:val="00C607B1"/>
    <w:rsid w:val="00C64DC7"/>
    <w:rsid w:val="00C77B06"/>
    <w:rsid w:val="00C86F07"/>
    <w:rsid w:val="00C901AF"/>
    <w:rsid w:val="00C913C1"/>
    <w:rsid w:val="00C95A0A"/>
    <w:rsid w:val="00CA2302"/>
    <w:rsid w:val="00CA6C1D"/>
    <w:rsid w:val="00CB34E3"/>
    <w:rsid w:val="00CB575C"/>
    <w:rsid w:val="00CB7507"/>
    <w:rsid w:val="00CD0756"/>
    <w:rsid w:val="00CD65EF"/>
    <w:rsid w:val="00CD683A"/>
    <w:rsid w:val="00CF7EFC"/>
    <w:rsid w:val="00D01E83"/>
    <w:rsid w:val="00D036FF"/>
    <w:rsid w:val="00D07676"/>
    <w:rsid w:val="00D176AB"/>
    <w:rsid w:val="00D177FA"/>
    <w:rsid w:val="00D2678E"/>
    <w:rsid w:val="00D27C23"/>
    <w:rsid w:val="00D332D6"/>
    <w:rsid w:val="00D34A38"/>
    <w:rsid w:val="00D36465"/>
    <w:rsid w:val="00D45611"/>
    <w:rsid w:val="00D46892"/>
    <w:rsid w:val="00D46A08"/>
    <w:rsid w:val="00D55E3C"/>
    <w:rsid w:val="00D55EDD"/>
    <w:rsid w:val="00D57D52"/>
    <w:rsid w:val="00D6198B"/>
    <w:rsid w:val="00D80BA0"/>
    <w:rsid w:val="00D91012"/>
    <w:rsid w:val="00D959CD"/>
    <w:rsid w:val="00D97EC0"/>
    <w:rsid w:val="00DA2A2C"/>
    <w:rsid w:val="00DB66AD"/>
    <w:rsid w:val="00DB72EE"/>
    <w:rsid w:val="00DC186B"/>
    <w:rsid w:val="00DC6B80"/>
    <w:rsid w:val="00DD5609"/>
    <w:rsid w:val="00DF3EA7"/>
    <w:rsid w:val="00E01558"/>
    <w:rsid w:val="00E1215E"/>
    <w:rsid w:val="00E17D7D"/>
    <w:rsid w:val="00E412CD"/>
    <w:rsid w:val="00E4614B"/>
    <w:rsid w:val="00E51983"/>
    <w:rsid w:val="00E55B36"/>
    <w:rsid w:val="00E578C8"/>
    <w:rsid w:val="00E7225D"/>
    <w:rsid w:val="00E771EC"/>
    <w:rsid w:val="00E8049F"/>
    <w:rsid w:val="00E85D94"/>
    <w:rsid w:val="00E92537"/>
    <w:rsid w:val="00EA11B8"/>
    <w:rsid w:val="00EA1969"/>
    <w:rsid w:val="00EA20B7"/>
    <w:rsid w:val="00EA31B0"/>
    <w:rsid w:val="00EB3673"/>
    <w:rsid w:val="00EB61E1"/>
    <w:rsid w:val="00EC20C8"/>
    <w:rsid w:val="00ED1227"/>
    <w:rsid w:val="00ED7329"/>
    <w:rsid w:val="00EE2BB1"/>
    <w:rsid w:val="00EF156C"/>
    <w:rsid w:val="00F044B2"/>
    <w:rsid w:val="00F23666"/>
    <w:rsid w:val="00F30280"/>
    <w:rsid w:val="00F3098C"/>
    <w:rsid w:val="00F336C5"/>
    <w:rsid w:val="00F35B55"/>
    <w:rsid w:val="00F41CD6"/>
    <w:rsid w:val="00F46D4C"/>
    <w:rsid w:val="00F520E6"/>
    <w:rsid w:val="00F6383E"/>
    <w:rsid w:val="00F6445A"/>
    <w:rsid w:val="00F65CEB"/>
    <w:rsid w:val="00F6742C"/>
    <w:rsid w:val="00F7086F"/>
    <w:rsid w:val="00F86848"/>
    <w:rsid w:val="00F9287D"/>
    <w:rsid w:val="00F92C02"/>
    <w:rsid w:val="00FA2D44"/>
    <w:rsid w:val="00FA585B"/>
    <w:rsid w:val="00FB31E1"/>
    <w:rsid w:val="00FB3A97"/>
    <w:rsid w:val="00FC2861"/>
    <w:rsid w:val="00FD1329"/>
    <w:rsid w:val="00FD3D1B"/>
    <w:rsid w:val="00FE283D"/>
    <w:rsid w:val="00FE3393"/>
    <w:rsid w:val="00FE56B0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6B6D-DB07-419B-A06F-3BE279A7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2C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062D"/>
  </w:style>
  <w:style w:type="paragraph" w:styleId="a8">
    <w:name w:val="footer"/>
    <w:basedOn w:val="a"/>
    <w:link w:val="a9"/>
    <w:uiPriority w:val="99"/>
    <w:unhideWhenUsed/>
    <w:rsid w:val="00AB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67CB-6802-4B6F-890E-880AA659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Нефляшева Мариет Аскеровна</cp:lastModifiedBy>
  <cp:revision>2</cp:revision>
  <cp:lastPrinted>2020-06-04T06:50:00Z</cp:lastPrinted>
  <dcterms:created xsi:type="dcterms:W3CDTF">2020-12-25T12:30:00Z</dcterms:created>
  <dcterms:modified xsi:type="dcterms:W3CDTF">2020-12-25T12:30:00Z</dcterms:modified>
</cp:coreProperties>
</file>